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2BA00" w14:textId="36EC888A" w:rsidR="005B6D9A" w:rsidRDefault="005B6D9A" w:rsidP="005B6D9A">
      <w:pPr>
        <w:pStyle w:val="a5"/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5B6D9A">
        <w:rPr>
          <w:rFonts w:ascii="Times New Roman" w:hAnsi="Times New Roman"/>
          <w:b/>
          <w:sz w:val="36"/>
          <w:szCs w:val="36"/>
        </w:rPr>
        <w:t xml:space="preserve">Организация </w:t>
      </w:r>
      <w:r w:rsidR="003827FE">
        <w:rPr>
          <w:rFonts w:ascii="Times New Roman" w:hAnsi="Times New Roman"/>
          <w:b/>
          <w:sz w:val="36"/>
          <w:szCs w:val="36"/>
        </w:rPr>
        <w:t xml:space="preserve"> </w:t>
      </w:r>
    </w:p>
    <w:p w14:paraId="43ECD1C5" w14:textId="626C54E2" w:rsidR="005B6D9A" w:rsidRPr="005B6D9A" w:rsidRDefault="00ED6143" w:rsidP="005B6D9A">
      <w:pPr>
        <w:pStyle w:val="a5"/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656DFE" wp14:editId="66D68030">
            <wp:simplePos x="0" y="0"/>
            <wp:positionH relativeFrom="column">
              <wp:posOffset>23079</wp:posOffset>
            </wp:positionH>
            <wp:positionV relativeFrom="paragraph">
              <wp:posOffset>354439</wp:posOffset>
            </wp:positionV>
            <wp:extent cx="5940425" cy="4453796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D9A" w:rsidRPr="005B6D9A">
        <w:rPr>
          <w:rFonts w:ascii="Times New Roman" w:hAnsi="Times New Roman"/>
          <w:b/>
          <w:sz w:val="36"/>
          <w:szCs w:val="36"/>
        </w:rPr>
        <w:t>поисковой работы</w:t>
      </w:r>
    </w:p>
    <w:p w14:paraId="6F385A0B" w14:textId="69F42987" w:rsidR="005B6D9A" w:rsidRDefault="005B6D9A" w:rsidP="005B6D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FE342EB" w14:textId="12E47BC1" w:rsidR="005B6D9A" w:rsidRDefault="005B6D9A" w:rsidP="005B6D9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важных составляющих работы по военно-патриотическому воспитанию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школьников, 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организация поисково-исследовательской деятельности, осуществляемой силами обучающихся –  краеведов, кружковцев (5-11 классов), волонтеров школы под руководством  учителей истории, обществознания, географии и краеведения.</w:t>
      </w:r>
    </w:p>
    <w:p w14:paraId="2C8B1301" w14:textId="77777777" w:rsidR="005B6D9A" w:rsidRDefault="005B6D9A" w:rsidP="005B6D9A">
      <w:pPr>
        <w:pStyle w:val="a4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Деятельность  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данном  направлении:</w:t>
      </w:r>
    </w:p>
    <w:p w14:paraId="6E64DAD6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-формирует готовность у обучающихся к патриотическому действию, к активной гражданской позиции;</w:t>
      </w:r>
    </w:p>
    <w:p w14:paraId="2E2C3CE7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отвлекает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противоправной деятельности;</w:t>
      </w:r>
    </w:p>
    <w:p w14:paraId="722938D1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заполняет свободное время подростка социально значимыми, интересными делами; </w:t>
      </w:r>
    </w:p>
    <w:p w14:paraId="32758E08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оказывает повседневную помощь каждому ребенку в его саморазвитии, удовлетворении потребностей, раскрытии способностей;</w:t>
      </w:r>
    </w:p>
    <w:p w14:paraId="62D69628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создает  условия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реализации лидерского и творческого потенциала личности, навыков коллективной деятельности; </w:t>
      </w:r>
    </w:p>
    <w:p w14:paraId="5D4B60C9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-знакомит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с  историей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малой родины и  семьи.</w:t>
      </w:r>
    </w:p>
    <w:p w14:paraId="2FCCDA35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помогает обучающимся школы:</w:t>
      </w:r>
    </w:p>
    <w:p w14:paraId="60DBFF44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готовить доклады, сообщения, рефераты по истории военных событий, боевом пути ветеранов-земляков, об участниках войн в Афганистане и Чечне;</w:t>
      </w:r>
    </w:p>
    <w:p w14:paraId="72DCAFA3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осуществлять исследовательскую, поисковую деятельность в библиотечных фондах и архивах в процессе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  сообщениями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t>, докладами, рефератами.</w:t>
      </w:r>
    </w:p>
    <w:p w14:paraId="174AFB8D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возглавляемый учителем истории и руководителем школьного музе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йного уголка Колесниковой И.М.,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структурным подразделением детского общественного объединения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ИМПУЛЬС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32A1031A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Клуб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это союз ребят и взрослых, объединившихся вокруг поисковой, краеведческой деятельности – важного средства приобщения к героической истории Родины, к культуре и нравственным ценностям нашего народа.</w:t>
      </w:r>
    </w:p>
    <w:p w14:paraId="6600BCBB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процессе этой деятельности школьники закаляются нравственно и физически, учатся находить факты для отстаивания своей точки зрения, излагать логически материал, работать с архивными источниками, проявлять настойчивость, самостоятельность, силу воли, ответственность за выполнение задания, требовательность и дисциплинированность.</w:t>
      </w:r>
    </w:p>
    <w:p w14:paraId="45554C4B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ходе работы объединяются в единое целое другие виды деятельности: учебно-познавательная, общественно-полезная, спортивно-массовая, шефская, эстетическая под главной идеей: воспитать достойного гражданина Отчизны, будущего защитника России.</w:t>
      </w:r>
    </w:p>
    <w:p w14:paraId="745CA479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Цель клуба: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помочь каждому ребенку занять активную жизненную позицию в ходе экспедиционно-поисковой деятельности, в процессе познания и улучшения окружающего мира; стать достойным гражданином своей страны, защитником Родины.</w:t>
      </w:r>
    </w:p>
    <w:p w14:paraId="211E9DE3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Задачи:</w:t>
      </w:r>
    </w:p>
    <w:p w14:paraId="2E9BBE8B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способствовать развитию интереса у молодого поколения к изучению истории страны через практическое участие в работе школьного музейного уголка, шефстве над ветеранами войны и труда, в сохранении и увековечении памяти об известных и безымянных героях - защитниках Отечества;</w:t>
      </w:r>
    </w:p>
    <w:p w14:paraId="27E9B35D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утверждать в сознании и чувствах ребят уважение к традициям, культурному и историческому прошлому своей страны, своей станицы, своего района, области;</w:t>
      </w:r>
    </w:p>
    <w:p w14:paraId="4B92BA98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у подростков и юношей позитивное отношение к Вооруженным Силам Отечества, готовности к службе в армии;</w:t>
      </w:r>
    </w:p>
    <w:p w14:paraId="570D41D1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прививать школьникам чувство гордости, глубокого уважения и почитания символов Российской Федерации и исторических святынь Отечества;</w:t>
      </w:r>
    </w:p>
    <w:p w14:paraId="32A2DEA5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создавать условия для самовыражения, самореализации каждого члена клуба через конкретные дела патриотической направленности.</w:t>
      </w:r>
    </w:p>
    <w:p w14:paraId="2D44331D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Клуб «Искатели» действует на базе музейного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уголка  школы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Свою деятельность «Искатели» выстраивает по направлениям (подразделениям):</w:t>
      </w:r>
    </w:p>
    <w:p w14:paraId="2C69AAD7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краеведческое;</w:t>
      </w:r>
    </w:p>
    <w:p w14:paraId="6CCBC2A2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информационно-пропагандистское;</w:t>
      </w:r>
    </w:p>
    <w:p w14:paraId="5FF6BA75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шефское;</w:t>
      </w:r>
    </w:p>
    <w:p w14:paraId="175C1337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исследовательское;</w:t>
      </w:r>
    </w:p>
    <w:p w14:paraId="4259F05C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организационно-массовое.</w:t>
      </w:r>
    </w:p>
    <w:p w14:paraId="0F66C8ED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Подразделение краеведческой работы:</w:t>
      </w:r>
    </w:p>
    <w:p w14:paraId="7536D4DB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заботится о сохранности фондов, их хранении и экспонировании;</w:t>
      </w:r>
    </w:p>
    <w:p w14:paraId="5390CE91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проводит переучет основного и вспомогательного фондов;</w:t>
      </w:r>
    </w:p>
    <w:p w14:paraId="75517800" w14:textId="71FED31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оформляет справочную картотеку;</w:t>
      </w:r>
    </w:p>
    <w:p w14:paraId="51758458" w14:textId="0B51478C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готовит новые экспозиции (в том числе подвижные, переносные);</w:t>
      </w:r>
    </w:p>
    <w:p w14:paraId="246316FC" w14:textId="0F9AB475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осуществляет помощь в проведении Уроков мужества, подбирает наглядный материал к ним;</w:t>
      </w:r>
    </w:p>
    <w:p w14:paraId="0875946C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организует экскурсии по музею (обзорные и тематические);</w:t>
      </w:r>
    </w:p>
    <w:p w14:paraId="21CBA2AB" w14:textId="77777777" w:rsidR="005B6D9A" w:rsidRDefault="005B6D9A" w:rsidP="005B6D9A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собирает материал для новых экскурсий;</w:t>
      </w:r>
    </w:p>
    <w:p w14:paraId="1C2C2CC6" w14:textId="4522C289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проводит беседы, устные журналы, мини-экскурсии непосредственно на местах, т. е.</w:t>
      </w:r>
    </w:p>
    <w:p w14:paraId="65BE79AD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Краеведы школы наладили переписку с родственниками (дочерью и внуками) Героя Советского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Союза  Жукова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В.А., проживающими на сегодняшний день в г. Тбилиси </w:t>
      </w:r>
      <w:r>
        <w:rPr>
          <w:rFonts w:ascii="Times New Roman" w:hAnsi="Times New Roman" w:cs="Times New Roman"/>
          <w:b/>
          <w:i/>
          <w:sz w:val="28"/>
          <w:szCs w:val="28"/>
        </w:rPr>
        <w:t>(фотоприложение 21).</w:t>
      </w:r>
    </w:p>
    <w:p w14:paraId="574EC234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Подразделение информационно-пропагандистской работы:</w:t>
      </w:r>
    </w:p>
    <w:p w14:paraId="037D355D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 школьной газете «Школьные годы»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краеведы  пишут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проблемах патриотического воспитания, публикует материалы, рассказывающие о деятельности «Искателя»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7574D68C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информирует педагогический и ученический коллективы, родительскую общественность через объявления, «молнии», «боевые листки» о своих делах;</w:t>
      </w:r>
    </w:p>
    <w:p w14:paraId="1E57A7AE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ведет летопись главных традиционных дел клуба «Искатели» – «Наш календарь»;</w:t>
      </w:r>
    </w:p>
    <w:p w14:paraId="23C88A91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наглядно оформляет итоги поисковой работы, других массовых дел и акций объединения.</w:t>
      </w:r>
    </w:p>
    <w:p w14:paraId="5F7893AC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Подразделение шефской работы:</w:t>
      </w:r>
    </w:p>
    <w:p w14:paraId="2FC613C3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закрепило ветеранов войны и труда, вдов, детей войны за классами, с целью проведения шефской работы, записей воспоминаний, пополнения фондов музея;</w:t>
      </w:r>
    </w:p>
    <w:p w14:paraId="5CF0F75B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проводит операции «Забота», «Долг», «Милосердие» и другие;</w:t>
      </w:r>
    </w:p>
    <w:p w14:paraId="234E3DE5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выступили с концертами перед ветеранами войны и труда;</w:t>
      </w:r>
    </w:p>
    <w:p w14:paraId="0BA939E2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провели конкурсы на лучший рассказ, сочинение о ветеранах войны и труда, «Открытка ветерану», а также на лучшую организацию шефской работы;</w:t>
      </w:r>
    </w:p>
    <w:p w14:paraId="761E55B6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регулярно занимаются благоустройством памятников, братской могилы и мемориала   на территории Кагальницкого сельского поселения.</w:t>
      </w:r>
    </w:p>
    <w:p w14:paraId="04CB1351" w14:textId="77777777" w:rsidR="005B6D9A" w:rsidRDefault="005B6D9A" w:rsidP="005B6D9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Подразделение исследовательской работы помогает учащимся школы и ребятам из «Искателя»:</w:t>
      </w:r>
    </w:p>
    <w:p w14:paraId="7DB0C8FD" w14:textId="77777777" w:rsidR="005B6D9A" w:rsidRDefault="005B6D9A" w:rsidP="005B6D9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готовить доклады, сообщения, рефераты по истории военных событий, боевом пути ветеранов, об участниках войн в Афганистане и Чечне;</w:t>
      </w:r>
    </w:p>
    <w:p w14:paraId="021B8574" w14:textId="77777777" w:rsidR="005B6D9A" w:rsidRDefault="005B6D9A" w:rsidP="005B6D9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осуществлять исследовательскую, поисковую деятельность в библиотечных фондах, в районном архивах в процессе работы над сообщениями, докладами, рефератами.</w:t>
      </w:r>
    </w:p>
    <w:p w14:paraId="74DB6A36" w14:textId="77777777" w:rsidR="005B6D9A" w:rsidRDefault="005B6D9A" w:rsidP="005B6D9A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Подразделение организационно-массовой работы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и проводит массовые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общешкольные мероприятия патриотической направленности: «Эхо памяти болью откликнулось», «Вызываю я их из  бессмертия», «Это  страшное слово –ВОЙНА!», «История в камне», «День героя антифашиста»  и мн. др.</w:t>
      </w:r>
    </w:p>
    <w:p w14:paraId="208686DE" w14:textId="77777777" w:rsidR="005B6D9A" w:rsidRDefault="005B6D9A" w:rsidP="005B6D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Ежегодно, в школе проводится научно-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 конференция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музейный актив знакомит школьников с материалами поисково-исследовательской работы, делится опытом организации деятельности в данном направлении. Материалами исследовательских работ учащихся пополняются фонды школьного музейного уголка, которые являются методическим и наглядно-информационным материалом при проведении тематических обзорных выставок, экспозиций, акции «Бессмертный полк» и других мероприятий по военно-патриотическому воспитанию обучающихся.</w:t>
      </w:r>
    </w:p>
    <w:p w14:paraId="63F0B6C2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Волонтеры, члены краеведческого кружка «Искатели» восстанавливают в мельчайших подробностях, историю своей станицы, школы, её выпускников. Более трёх лет ведется переписка с людьми, которые неравнодушны к своему прошлому. Ребята разыскали информацию для жительницы Ленинградской области А.Ю. Журавлевой о захоронении её деда Латышева М.И., погибшего на Кагальницкой земле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 июля 1942 в звании ст. политрука.</w:t>
      </w:r>
    </w:p>
    <w:p w14:paraId="0A780D5E" w14:textId="4F300DA8" w:rsidR="005B6D9A" w:rsidRDefault="005B6D9A" w:rsidP="005B6D9A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</w:t>
      </w:r>
    </w:p>
    <w:p w14:paraId="24A00E97" w14:textId="6A4FFAB3" w:rsidR="005B6D9A" w:rsidRDefault="005B6D9A" w:rsidP="005B6D9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C28177B" wp14:editId="73821A6A">
            <wp:simplePos x="0" y="0"/>
            <wp:positionH relativeFrom="column">
              <wp:posOffset>291465</wp:posOffset>
            </wp:positionH>
            <wp:positionV relativeFrom="paragraph">
              <wp:posOffset>3810</wp:posOffset>
            </wp:positionV>
            <wp:extent cx="5332095" cy="4000500"/>
            <wp:effectExtent l="0" t="0" r="1905" b="0"/>
            <wp:wrapTight wrapText="bothSides">
              <wp:wrapPolygon edited="0">
                <wp:start x="0" y="0"/>
                <wp:lineTo x="0" y="21497"/>
                <wp:lineTo x="21531" y="21497"/>
                <wp:lineTo x="215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Налажена переписка с дочерью 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внуками  Героя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Советского Союза Владимира Александровича Жукова, выпускника нашей школы, погибшего накануне Великой Победы в 1945 году.  Людмила Владимировна Жукова– Гвердцители, проживающая в г. Тбилиси, за эти три года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стала  для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 родным человеком. Это </w:t>
      </w:r>
      <w:r>
        <w:rPr>
          <w:rFonts w:ascii="Times New Roman" w:hAnsi="Times New Roman" w:cs="Times New Roman"/>
          <w:color w:val="000000"/>
          <w:sz w:val="28"/>
          <w:szCs w:val="28"/>
        </w:rPr>
        <w:t>очень активный и жизнерадостный человек. В свои 73 год она работает в Грузинской Национальной Академии Наук директором редакции “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Bulletin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Georgian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National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Academy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Sciences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” («Сообщение Академии Наук Грузии»). Людмила Владимировна - специалист английского языка и литературы, доктор филологических наук. Окончила аспирантуру МГУ и там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же защитила диссертацию.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Преподавательский стаж Людмилы Владимировны более сорока лет в разных университетах. В раннем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детстве  ей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пришлось «пройти» последний год войны с мамой, которая была капитаном медицинской службы.        </w:t>
      </w:r>
    </w:p>
    <w:p w14:paraId="2B5C6FBA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Людмила Владимировна воспитала двух достойных своего деда сыновей, внуков Владимира Александровича, которые живут в Москве. Михаил -инженер по электронике, Владимир – кандидат физико-математических наук, специализируется по ядерной физике.  Муж Людмилы Владимировны, академик Гвердцители И. Г., был директором института ПНИИТИ «Луч» в г. Подольске. Потом Министром по Науке и Техники в Грузии. Умер в 1991 году.</w:t>
      </w:r>
    </w:p>
    <w:p w14:paraId="1437073E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Семья Людмилы Владимировны благодарна коллективу школы за сохранение памяти об их героическом отце, о чем они узнали из писем, фото- и видео - материалов, которые им предоставили «Искатели». Из семейного архива Жуковых-Гвердцители школьный музейный уголок получил фотографии и документы, отражающие боевой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путь  В.А.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Жукова. </w:t>
      </w:r>
    </w:p>
    <w:p w14:paraId="1E1D92BE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учащихся нашей школы – это пример достойной «писательницы» своей жизни.  </w:t>
      </w:r>
    </w:p>
    <w:p w14:paraId="6F9345DB" w14:textId="2893EB3F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919A925" wp14:editId="28AEB404">
            <wp:simplePos x="0" y="0"/>
            <wp:positionH relativeFrom="column">
              <wp:posOffset>-13335</wp:posOffset>
            </wp:positionH>
            <wp:positionV relativeFrom="paragraph">
              <wp:posOffset>90170</wp:posOffset>
            </wp:positionV>
            <wp:extent cx="276987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392" y="21489"/>
                <wp:lineTo x="21392" y="0"/>
                <wp:lineTo x="0" y="0"/>
              </wp:wrapPolygon>
            </wp:wrapTight>
            <wp:docPr id="4" name="Рисунок 4" descr="обложка книги В.А. Ж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бложка книги В.А. Жу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А в 2018 году Людмила Владимировна «написала» новую главу в судьбе своей семьи, своего народа.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рукописи Петра Ивановича Пилипенко, жителя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Васильево-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Шамшево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хутора  Дружный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издана книга «Владимир Жуков». Эта книга – история жизни её отца, художественно-документальная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биография  Героя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Советского Союза В.А. Жукова. В мельчайших подробностях описана жизнь Героя, нашего земляка: детство, школьные годы, служба в армии, участие в Великой Отечественной войне, подвиги и последние минуты жизни.</w:t>
      </w:r>
    </w:p>
    <w:p w14:paraId="7FEBE3A8" w14:textId="5BDF5C31" w:rsidR="005B6D9A" w:rsidRDefault="005B6D9A" w:rsidP="005B6D9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Людмила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Владимировна  подарила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коллективу МБОУ Кагальницкой СОШ №1 эту книгу. Для школьного музейного уголка она является бесценным экспонатом. Ведь все мы знаем лишь боевой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путь  Владимира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Александровича, хотя вся его жизнь является  примером  для подрастающих поколений.   </w:t>
      </w:r>
    </w:p>
    <w:p w14:paraId="1789A30A" w14:textId="22E09BC5" w:rsidR="005B6D9A" w:rsidRDefault="005B6D9A" w:rsidP="005B6D9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87AB3A7" wp14:editId="1CB85238">
            <wp:simplePos x="0" y="0"/>
            <wp:positionH relativeFrom="column">
              <wp:posOffset>62865</wp:posOffset>
            </wp:positionH>
            <wp:positionV relativeFrom="paragraph">
              <wp:posOffset>615950</wp:posOffset>
            </wp:positionV>
            <wp:extent cx="2667000" cy="3556635"/>
            <wp:effectExtent l="0" t="0" r="0" b="5715"/>
            <wp:wrapTight wrapText="bothSides">
              <wp:wrapPolygon edited="0">
                <wp:start x="0" y="0"/>
                <wp:lineTo x="0" y="21519"/>
                <wp:lineTo x="21446" y="21519"/>
                <wp:lineTo x="21446" y="0"/>
                <wp:lineTo x="0" y="0"/>
              </wp:wrapPolygon>
            </wp:wrapTight>
            <wp:docPr id="3" name="Рисунок 3" descr="будущая обложка книги о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будущая обложка книги о школ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Воодушевленные  результатами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своего труда,  под руководством заместителя директора по воспитательной работе И.М. Колесниковой, волонтеры  принялись писать историю школы. Самыми активными стали: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Макогонова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Екатерина (10а класс), Киселёв Глеб (7б класс),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Боровлева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Мария (11а класс),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Кнурева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Т.А., учитель русского языка и литературы,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Кандашова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Л.В., специалист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межпоселенческой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библиотеки им. С. Королёва, Савченко Татьяна, выпускница 1985 года, проживающая в г. Ейске.</w:t>
      </w:r>
    </w:p>
    <w:p w14:paraId="1640659E" w14:textId="77777777" w:rsidR="005B6D9A" w:rsidRDefault="005B6D9A" w:rsidP="005B6D9A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На сегодняшний день собраны материалы об истоках образования в станице, начиная с церковно-приходской школы, биографии более 25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учителей  «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старой школы»,  фотографии    коллектива   в разные годы. Но говорить о завершении работы еще рано.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F870D9B" w14:textId="77777777" w:rsidR="005B6D9A" w:rsidRDefault="005B6D9A" w:rsidP="005B6D9A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82916AF" w14:textId="77777777" w:rsidR="003C02A0" w:rsidRDefault="003C02A0" w:rsidP="005B6D9A">
      <w:pPr>
        <w:pStyle w:val="a4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0998C41A" w14:textId="3493C1D3" w:rsidR="003C02A0" w:rsidRDefault="003C02A0" w:rsidP="005B6D9A">
      <w:pPr>
        <w:pStyle w:val="a4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</w:rPr>
        <w:t>«</w:t>
      </w:r>
      <w:r w:rsidR="008E5909">
        <w:rPr>
          <w:rFonts w:ascii="Times New Roman" w:hAnsi="Times New Roman" w:cs="Times New Roman"/>
          <w:b/>
          <w:color w:val="000000"/>
          <w:sz w:val="44"/>
          <w:szCs w:val="44"/>
        </w:rPr>
        <w:t>Время выбрало нас…»</w:t>
      </w:r>
    </w:p>
    <w:p w14:paraId="237F7DF7" w14:textId="77777777" w:rsidR="008E5909" w:rsidRDefault="008E5909" w:rsidP="005B6D9A">
      <w:pPr>
        <w:pStyle w:val="a4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2E017728" w14:textId="40C3E6EB" w:rsidR="003C02A0" w:rsidRPr="00222E90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C01A38" wp14:editId="4F569FF5">
            <wp:simplePos x="0" y="0"/>
            <wp:positionH relativeFrom="column">
              <wp:posOffset>59690</wp:posOffset>
            </wp:positionH>
            <wp:positionV relativeFrom="paragraph">
              <wp:posOffset>75565</wp:posOffset>
            </wp:positionV>
            <wp:extent cx="3738880" cy="3246120"/>
            <wp:effectExtent l="0" t="0" r="0" b="0"/>
            <wp:wrapTight wrapText="bothSides">
              <wp:wrapPolygon edited="0">
                <wp:start x="0" y="0"/>
                <wp:lineTo x="0" y="21423"/>
                <wp:lineTo x="21461" y="21423"/>
                <wp:lineTo x="2146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«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Искатели»  провели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большую поисковую работу  по увековечиванию памяти  Василия Сальникова</w:t>
      </w:r>
      <w:r w:rsidRPr="00222E90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выпускника школы,</w:t>
      </w:r>
      <w:r w:rsidRPr="00222E90">
        <w:rPr>
          <w:rFonts w:ascii="Times New Roman" w:hAnsi="Times New Roman" w:cs="Times New Roman"/>
          <w:sz w:val="28"/>
          <w:szCs w:val="28"/>
          <w:lang w:eastAsia="ru-RU"/>
        </w:rPr>
        <w:t xml:space="preserve"> погибше</w:t>
      </w:r>
      <w:r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222E90">
        <w:rPr>
          <w:rFonts w:ascii="Times New Roman" w:hAnsi="Times New Roman" w:cs="Times New Roman"/>
          <w:sz w:val="28"/>
          <w:szCs w:val="28"/>
          <w:lang w:eastAsia="ru-RU"/>
        </w:rPr>
        <w:t xml:space="preserve"> при исполнении воинского долга в республике Чечня, посмертно награжденному Орденом Мужества.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2E90">
        <w:rPr>
          <w:rFonts w:ascii="Times New Roman" w:hAnsi="Times New Roman" w:cs="Times New Roman"/>
          <w:sz w:val="28"/>
          <w:szCs w:val="28"/>
          <w:lang w:eastAsia="ru-RU"/>
        </w:rPr>
        <w:t>14 февраля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2018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года </w:t>
      </w:r>
      <w:r w:rsidRPr="00222E90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proofErr w:type="gramEnd"/>
      <w:r w:rsidRPr="00222E90">
        <w:rPr>
          <w:rFonts w:ascii="Times New Roman" w:hAnsi="Times New Roman" w:cs="Times New Roman"/>
          <w:sz w:val="28"/>
          <w:szCs w:val="28"/>
          <w:lang w:eastAsia="ru-RU"/>
        </w:rPr>
        <w:t xml:space="preserve"> день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памяти и скорби, д</w:t>
      </w:r>
      <w:r w:rsidRPr="00222E90">
        <w:rPr>
          <w:rFonts w:ascii="Times New Roman" w:hAnsi="Times New Roman" w:cs="Times New Roman"/>
          <w:sz w:val="28"/>
          <w:szCs w:val="28"/>
          <w:lang w:eastAsia="ru-RU"/>
        </w:rPr>
        <w:t xml:space="preserve">ень открытия мемориальной доски </w:t>
      </w:r>
      <w:r>
        <w:rPr>
          <w:rFonts w:ascii="Times New Roman" w:hAnsi="Times New Roman" w:cs="Times New Roman"/>
          <w:sz w:val="28"/>
          <w:szCs w:val="28"/>
          <w:lang w:eastAsia="ru-RU"/>
        </w:rPr>
        <w:t>памяти нашего земляка.</w:t>
      </w:r>
    </w:p>
    <w:p w14:paraId="5B5CA488" w14:textId="09450F2E" w:rsidR="003C02A0" w:rsidRPr="00222E90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2E90">
        <w:rPr>
          <w:rFonts w:ascii="Times New Roman" w:hAnsi="Times New Roman" w:cs="Times New Roman"/>
          <w:sz w:val="28"/>
          <w:szCs w:val="28"/>
          <w:lang w:eastAsia="ru-RU"/>
        </w:rPr>
        <w:t>     О потерях всегда говорить тяжело и больно, но когда из жизни уходят совсем молодые, то говорить тяжело и больно вдвойне.</w:t>
      </w:r>
    </w:p>
    <w:p w14:paraId="0C20D5FE" w14:textId="3C84FE3D" w:rsidR="003C02A0" w:rsidRPr="00222E90" w:rsidRDefault="008E5909" w:rsidP="003C02A0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E44CBD4" wp14:editId="75F8559A">
            <wp:simplePos x="0" y="0"/>
            <wp:positionH relativeFrom="column">
              <wp:posOffset>8398</wp:posOffset>
            </wp:positionH>
            <wp:positionV relativeFrom="paragraph">
              <wp:posOffset>1550392</wp:posOffset>
            </wp:positionV>
            <wp:extent cx="340042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39" y="21443"/>
                <wp:lineTo x="2153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A0" w:rsidRPr="00222E90">
        <w:rPr>
          <w:rFonts w:ascii="Times New Roman" w:hAnsi="Times New Roman" w:cs="Times New Roman"/>
          <w:sz w:val="28"/>
          <w:szCs w:val="28"/>
          <w:lang w:eastAsia="ru-RU"/>
        </w:rPr>
        <w:t xml:space="preserve">    — Много лет назад в нашем школьном дворе стоял весёлый и озорной </w:t>
      </w:r>
      <w:r w:rsidR="003C02A0">
        <w:rPr>
          <w:rFonts w:ascii="Times New Roman" w:hAnsi="Times New Roman" w:cs="Times New Roman"/>
          <w:sz w:val="28"/>
          <w:szCs w:val="28"/>
          <w:lang w:eastAsia="ru-RU"/>
        </w:rPr>
        <w:t>мальчишка</w:t>
      </w:r>
      <w:r w:rsidR="003C02A0" w:rsidRPr="00222E90">
        <w:rPr>
          <w:rFonts w:ascii="Times New Roman" w:hAnsi="Times New Roman" w:cs="Times New Roman"/>
          <w:sz w:val="28"/>
          <w:szCs w:val="28"/>
          <w:lang w:eastAsia="ru-RU"/>
        </w:rPr>
        <w:t xml:space="preserve"> — Вася Сальников, — вспоминают учителя, — потом были годы учебы в школе, затем </w:t>
      </w:r>
      <w:r w:rsidR="003C02A0" w:rsidRPr="00222E90">
        <w:rPr>
          <w:rFonts w:ascii="Times New Roman" w:hAnsi="Times New Roman" w:cs="Times New Roman"/>
          <w:bCs/>
          <w:sz w:val="28"/>
          <w:szCs w:val="28"/>
        </w:rPr>
        <w:t>успешное окончание   Зерноградского профессионального лицея №99</w:t>
      </w:r>
      <w:r w:rsidR="003C02A0" w:rsidRPr="00222E90">
        <w:rPr>
          <w:rFonts w:ascii="Times New Roman" w:hAnsi="Times New Roman" w:cs="Times New Roman"/>
          <w:sz w:val="28"/>
          <w:szCs w:val="28"/>
          <w:lang w:eastAsia="ru-RU"/>
        </w:rPr>
        <w:t xml:space="preserve">, служба в армии, </w:t>
      </w:r>
      <w:proofErr w:type="gramStart"/>
      <w:r w:rsidR="003C02A0" w:rsidRPr="00222E90">
        <w:rPr>
          <w:rFonts w:ascii="Times New Roman" w:hAnsi="Times New Roman" w:cs="Times New Roman"/>
          <w:sz w:val="28"/>
          <w:szCs w:val="28"/>
          <w:lang w:eastAsia="ru-RU"/>
        </w:rPr>
        <w:t xml:space="preserve">поступление </w:t>
      </w:r>
      <w:r w:rsidR="003C02A0" w:rsidRPr="00222E90">
        <w:rPr>
          <w:rFonts w:ascii="Times New Roman" w:hAnsi="Times New Roman" w:cs="Times New Roman"/>
          <w:bCs/>
          <w:sz w:val="28"/>
          <w:szCs w:val="28"/>
        </w:rPr>
        <w:t xml:space="preserve"> на</w:t>
      </w:r>
      <w:proofErr w:type="gramEnd"/>
      <w:r w:rsidR="003C02A0" w:rsidRPr="00222E90">
        <w:rPr>
          <w:rFonts w:ascii="Times New Roman" w:hAnsi="Times New Roman" w:cs="Times New Roman"/>
          <w:bCs/>
          <w:sz w:val="28"/>
          <w:szCs w:val="28"/>
        </w:rPr>
        <w:t xml:space="preserve"> заочное отделение Азово-Черноморской государственной </w:t>
      </w:r>
      <w:proofErr w:type="spellStart"/>
      <w:r w:rsidR="003C02A0" w:rsidRPr="00222E90">
        <w:rPr>
          <w:rFonts w:ascii="Times New Roman" w:hAnsi="Times New Roman" w:cs="Times New Roman"/>
          <w:bCs/>
          <w:sz w:val="28"/>
          <w:szCs w:val="28"/>
        </w:rPr>
        <w:t>агроинженерной</w:t>
      </w:r>
      <w:proofErr w:type="spellEnd"/>
      <w:r w:rsidR="003C02A0" w:rsidRPr="00222E90">
        <w:rPr>
          <w:rFonts w:ascii="Times New Roman" w:hAnsi="Times New Roman" w:cs="Times New Roman"/>
          <w:bCs/>
          <w:sz w:val="28"/>
          <w:szCs w:val="28"/>
        </w:rPr>
        <w:t xml:space="preserve"> академии. По окончании срочной службы в рядах Российской Армии Василий Сальников, по примеру старшего брата-офицера, посвятил свою жизнь служению Родине - продолжил службу по контракту</w:t>
      </w:r>
      <w:r w:rsidR="003C02A0" w:rsidRPr="00222E9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C02A0" w:rsidRPr="00222E90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14:paraId="62BE29EB" w14:textId="16A46A0C" w:rsidR="003C02A0" w:rsidRPr="00222E90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2E90">
        <w:rPr>
          <w:rFonts w:ascii="Times New Roman" w:hAnsi="Times New Roman" w:cs="Times New Roman"/>
          <w:bCs/>
          <w:sz w:val="28"/>
          <w:szCs w:val="28"/>
        </w:rPr>
        <w:t xml:space="preserve">     А 3 сентября 2008 года в дом Сальниковых пришла беда. При выполнении служебно-боевых задач на территории Северо-Кавказского региона (Чечня) Василий Сальников погиб как 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Pr="00222E90">
        <w:rPr>
          <w:rFonts w:ascii="Times New Roman" w:hAnsi="Times New Roman" w:cs="Times New Roman"/>
          <w:bCs/>
          <w:sz w:val="28"/>
          <w:szCs w:val="28"/>
        </w:rPr>
        <w:t>ерой</w:t>
      </w:r>
      <w:r w:rsidRPr="00222E9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22E90">
        <w:rPr>
          <w:rFonts w:ascii="Times New Roman" w:hAnsi="Times New Roman" w:cs="Times New Roman"/>
          <w:bCs/>
          <w:sz w:val="28"/>
          <w:szCs w:val="28"/>
        </w:rPr>
        <w:t>оставив в безутешном горе самых родных: маму, отца, жену и сына.</w:t>
      </w:r>
    </w:p>
    <w:p w14:paraId="345B0280" w14:textId="554CB132" w:rsidR="003C02A0" w:rsidRPr="00222E90" w:rsidRDefault="003C02A0" w:rsidP="003C02A0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 2011 году Василий Сергеевич </w:t>
      </w:r>
      <w:proofErr w:type="gramStart"/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Сальников  награждён</w:t>
      </w:r>
      <w:proofErr w:type="gramEnd"/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Орденом Мужества посмертно.</w:t>
      </w:r>
    </w:p>
    <w:p w14:paraId="227BB215" w14:textId="62C0215C" w:rsidR="003C02A0" w:rsidRPr="00222E90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На </w:t>
      </w:r>
      <w:proofErr w:type="gramStart"/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торжественном  открытии</w:t>
      </w:r>
      <w:proofErr w:type="gramEnd"/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мемориальной доски присутствовали</w:t>
      </w:r>
      <w:r w:rsidRPr="00222E90">
        <w:rPr>
          <w:rFonts w:ascii="Times New Roman" w:hAnsi="Times New Roman" w:cs="Times New Roman"/>
          <w:sz w:val="28"/>
          <w:szCs w:val="28"/>
        </w:rPr>
        <w:t xml:space="preserve"> почётные гости. С низким поклоном и безмерной благодарностью всем присутствующим были представлены люди, воспитавшие Героя нашего времени, самоотверженностью которого гордится Родина </w:t>
      </w:r>
      <w:proofErr w:type="gramStart"/>
      <w:r w:rsidRPr="00222E90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222E90">
        <w:rPr>
          <w:rFonts w:ascii="Times New Roman" w:hAnsi="Times New Roman" w:cs="Times New Roman"/>
          <w:sz w:val="28"/>
          <w:szCs w:val="28"/>
        </w:rPr>
        <w:t xml:space="preserve"> родители Василия Сальникова</w:t>
      </w:r>
      <w:r w:rsidRPr="00222E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22E90">
        <w:rPr>
          <w:rFonts w:ascii="Times New Roman" w:hAnsi="Times New Roman" w:cs="Times New Roman"/>
          <w:sz w:val="28"/>
          <w:szCs w:val="28"/>
        </w:rPr>
        <w:t xml:space="preserve">- Нина Васильевна и Сергей Васильевич Сальниковы.        </w:t>
      </w:r>
    </w:p>
    <w:p w14:paraId="7E6B9156" w14:textId="26515DC3" w:rsidR="003C02A0" w:rsidRPr="00222E90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2E90">
        <w:rPr>
          <w:rFonts w:ascii="Times New Roman" w:hAnsi="Times New Roman" w:cs="Times New Roman"/>
          <w:sz w:val="28"/>
          <w:szCs w:val="28"/>
        </w:rPr>
        <w:t xml:space="preserve">     В этот памятный день на немую встречу с родным и дорогим человеком </w:t>
      </w:r>
      <w:proofErr w:type="gramStart"/>
      <w:r w:rsidRPr="00222E90">
        <w:rPr>
          <w:rFonts w:ascii="Times New Roman" w:hAnsi="Times New Roman" w:cs="Times New Roman"/>
          <w:sz w:val="28"/>
          <w:szCs w:val="28"/>
        </w:rPr>
        <w:t>спешили  жена</w:t>
      </w:r>
      <w:proofErr w:type="gramEnd"/>
      <w:r w:rsidRPr="00222E90">
        <w:rPr>
          <w:rFonts w:ascii="Times New Roman" w:hAnsi="Times New Roman" w:cs="Times New Roman"/>
          <w:sz w:val="28"/>
          <w:szCs w:val="28"/>
        </w:rPr>
        <w:t xml:space="preserve"> - Наталья и сын – Дмитрий.  </w:t>
      </w:r>
    </w:p>
    <w:p w14:paraId="7FB39BE8" w14:textId="6D713114" w:rsidR="003C02A0" w:rsidRPr="00222E90" w:rsidRDefault="003C02A0" w:rsidP="003C02A0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Разделить минуты памяти и всеобщей скорби </w:t>
      </w:r>
      <w:proofErr w:type="gramStart"/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пришли  Глава</w:t>
      </w:r>
      <w:proofErr w:type="gramEnd"/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Кагальницкого района, </w:t>
      </w: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Собрания депутатов Роман Александрович Михайловский</w:t>
      </w: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Глава Кагальницкого сельского поселения Наталья Леонидовна Логачева,  </w:t>
      </w:r>
      <w:r w:rsidRPr="00222E9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заведующий Отделом образования Кагальницкого района Александр Николаевич Лебедев,</w:t>
      </w:r>
      <w:r w:rsidRPr="00222E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 руководителя Ростовской областной региональной организации "Ветеранов войны в Афганистане и участников боевых действий" Евгений Анатольевич </w:t>
      </w:r>
      <w:proofErr w:type="spellStart"/>
      <w:r w:rsidRPr="00222E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Бандовкин</w:t>
      </w:r>
      <w:proofErr w:type="spellEnd"/>
      <w:r w:rsidRPr="00222E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 боевых действий в республике Чечня, гвардии рядовой Александр Александрович Головнёв.</w:t>
      </w:r>
    </w:p>
    <w:p w14:paraId="2871034D" w14:textId="2A74C5CD" w:rsidR="003C02A0" w:rsidRPr="00222E90" w:rsidRDefault="008E5909" w:rsidP="003C02A0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1DC293" wp14:editId="7C630BE3">
            <wp:simplePos x="0" y="0"/>
            <wp:positionH relativeFrom="column">
              <wp:posOffset>69786</wp:posOffset>
            </wp:positionH>
            <wp:positionV relativeFrom="paragraph">
              <wp:posOffset>789683</wp:posOffset>
            </wp:positionV>
            <wp:extent cx="3681730" cy="2454910"/>
            <wp:effectExtent l="0" t="0" r="0" b="2540"/>
            <wp:wrapTight wrapText="bothSides">
              <wp:wrapPolygon edited="0">
                <wp:start x="0" y="0"/>
                <wp:lineTo x="0" y="21455"/>
                <wp:lineTo x="21458" y="21455"/>
                <wp:lineTo x="2145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A0"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В этот день было сказано много тёплых, нужных и важных слов для родителей, воспитавших настоящего </w:t>
      </w:r>
      <w:proofErr w:type="gramStart"/>
      <w:r w:rsidR="003C02A0"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Героя,  для</w:t>
      </w:r>
      <w:proofErr w:type="gramEnd"/>
      <w:r w:rsidR="003C02A0"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учащихся, которые должны знать, что и в наше, казалось бы, мирное время, есть место героическим подвигам.</w:t>
      </w:r>
    </w:p>
    <w:p w14:paraId="129869BB" w14:textId="77777777" w:rsidR="003C02A0" w:rsidRPr="00987C04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Почётное право открытия мемориальной доски </w:t>
      </w:r>
      <w:r w:rsidRPr="00222E90">
        <w:rPr>
          <w:rFonts w:ascii="Times New Roman" w:hAnsi="Times New Roman" w:cs="Times New Roman"/>
          <w:sz w:val="28"/>
          <w:szCs w:val="28"/>
        </w:rPr>
        <w:t xml:space="preserve">памяти Сальникова Василия Сергеевича </w:t>
      </w: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</w:t>
      </w:r>
      <w:proofErr w:type="gramStart"/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предоставлено</w:t>
      </w:r>
      <w:r w:rsidRPr="00222E90">
        <w:rPr>
          <w:rFonts w:ascii="Times New Roman" w:hAnsi="Times New Roman" w:cs="Times New Roman"/>
          <w:sz w:val="28"/>
          <w:szCs w:val="28"/>
        </w:rPr>
        <w:t xml:space="preserve">  его</w:t>
      </w:r>
      <w:proofErr w:type="gramEnd"/>
      <w:r w:rsidRPr="00222E90">
        <w:rPr>
          <w:rFonts w:ascii="Times New Roman" w:hAnsi="Times New Roman" w:cs="Times New Roman"/>
          <w:sz w:val="28"/>
          <w:szCs w:val="28"/>
        </w:rPr>
        <w:t xml:space="preserve"> сыну Дмитрию и участнику боевых действий в республике Чечня, гвардии рядовому Александру Александровичу Головнёву. В звенящей тишине шелестела белая вуаль, слетая </w:t>
      </w:r>
      <w:proofErr w:type="gramStart"/>
      <w:r w:rsidRPr="00222E90">
        <w:rPr>
          <w:rFonts w:ascii="Times New Roman" w:hAnsi="Times New Roman" w:cs="Times New Roman"/>
          <w:sz w:val="28"/>
          <w:szCs w:val="28"/>
        </w:rPr>
        <w:t>с  мраморной</w:t>
      </w:r>
      <w:proofErr w:type="gramEnd"/>
      <w:r w:rsidRPr="00222E90">
        <w:rPr>
          <w:rFonts w:ascii="Times New Roman" w:hAnsi="Times New Roman" w:cs="Times New Roman"/>
          <w:sz w:val="28"/>
          <w:szCs w:val="28"/>
        </w:rPr>
        <w:t xml:space="preserve"> доски, на которой высечен образ Василия  Сальникова в краповом берете, а рядом трагические слова: </w:t>
      </w:r>
      <w:r w:rsidRPr="00987C04">
        <w:rPr>
          <w:rFonts w:ascii="Times New Roman" w:hAnsi="Times New Roman" w:cs="Times New Roman"/>
          <w:i/>
          <w:sz w:val="28"/>
          <w:szCs w:val="28"/>
        </w:rPr>
        <w:t>«Погиб при исполнении воинского долга в республике Чечня»</w:t>
      </w:r>
      <w:r w:rsidRPr="00987C04">
        <w:rPr>
          <w:rFonts w:ascii="Times New Roman" w:hAnsi="Times New Roman" w:cs="Times New Roman"/>
          <w:sz w:val="28"/>
          <w:szCs w:val="28"/>
        </w:rPr>
        <w:t>.</w:t>
      </w:r>
    </w:p>
    <w:p w14:paraId="7C1CECB8" w14:textId="7FD3DB72" w:rsidR="003C02A0" w:rsidRPr="00987C04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87C04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7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Звуки метронома разрезали тишину, и собравшиеся застыли в минуте молчания. Как дань вечной благодарности и памяти к мемориальной доске дети и </w:t>
      </w:r>
      <w:proofErr w:type="gramStart"/>
      <w:r w:rsidRPr="00987C04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взрослые  несли</w:t>
      </w:r>
      <w:proofErr w:type="gramEnd"/>
      <w:r w:rsidRPr="00987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цветы. Очень трогательно было видеть юношей-школьников, в военной форме, застывших в карауле, детей с цветами в руках. Это наше продолжение, это носители исторической памяти, которую они передадут своим детям. Только при таком условии наша страна будет всегда могучей и непобедимой, оплотом мира во всём мире.</w:t>
      </w:r>
    </w:p>
    <w:p w14:paraId="7CB23B1D" w14:textId="5F408303" w:rsidR="003C02A0" w:rsidRPr="00222E90" w:rsidRDefault="008E5909" w:rsidP="003C02A0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4084965" wp14:editId="300F7C1C">
            <wp:simplePos x="0" y="0"/>
            <wp:positionH relativeFrom="column">
              <wp:posOffset>70485</wp:posOffset>
            </wp:positionH>
            <wp:positionV relativeFrom="paragraph">
              <wp:posOffset>15240</wp:posOffset>
            </wp:positionV>
            <wp:extent cx="3747770" cy="2496185"/>
            <wp:effectExtent l="0" t="0" r="5080" b="0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A0"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Открытие мемориальной доски Василия Сальникова — знаменательное событие, которое в очередной раз подтверждает то, что в станице, районе, области всегда помнят и чтят героев, отдавших свои жизни, исполняя воинский долг. Ведь пока мы помним, тех, кому обязаны жизнью, они живы.</w:t>
      </w:r>
    </w:p>
    <w:p w14:paraId="5C92B381" w14:textId="08E190B3" w:rsidR="003C02A0" w:rsidRPr="003C02A0" w:rsidRDefault="003C02A0" w:rsidP="003C02A0">
      <w:pPr>
        <w:pStyle w:val="a4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222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222E90">
        <w:rPr>
          <w:rFonts w:ascii="Times New Roman" w:hAnsi="Times New Roman" w:cs="Times New Roman"/>
          <w:sz w:val="28"/>
          <w:szCs w:val="28"/>
        </w:rPr>
        <w:t>Говорят, пуля убивает не только одного солдата. Она рикошетом ударяет по родным и близким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Незаживающей  раной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сердце родителей и жены Василия болит и не дает покоя страшное слово «ВОЙНА», судорожно пульсирует память</w:t>
      </w:r>
      <w:r w:rsidRPr="003C02A0">
        <w:rPr>
          <w:rFonts w:ascii="Times New Roman" w:hAnsi="Times New Roman" w:cs="Times New Roman"/>
          <w:sz w:val="28"/>
          <w:szCs w:val="28"/>
        </w:rPr>
        <w:t>.</w:t>
      </w:r>
      <w:r w:rsidRPr="003C02A0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  Знает, помнит и гордится своим </w:t>
      </w:r>
      <w:proofErr w:type="gramStart"/>
      <w:r w:rsidRPr="003C02A0">
        <w:rPr>
          <w:rStyle w:val="a9"/>
          <w:rFonts w:ascii="Times New Roman" w:hAnsi="Times New Roman" w:cs="Times New Roman"/>
          <w:b w:val="0"/>
          <w:sz w:val="28"/>
          <w:szCs w:val="28"/>
        </w:rPr>
        <w:t>отцом  сын</w:t>
      </w:r>
      <w:proofErr w:type="gramEnd"/>
      <w:r w:rsidRPr="003C02A0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Дмитрий. </w:t>
      </w:r>
      <w:r w:rsidR="008E5909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289F75D" wp14:editId="540A6C70">
            <wp:simplePos x="0" y="0"/>
            <wp:positionH relativeFrom="column">
              <wp:posOffset>-1348</wp:posOffset>
            </wp:positionH>
            <wp:positionV relativeFrom="paragraph">
              <wp:posOffset>371</wp:posOffset>
            </wp:positionV>
            <wp:extent cx="2643403" cy="3944552"/>
            <wp:effectExtent l="0" t="0" r="5080" b="0"/>
            <wp:wrapTight wrapText="bothSides">
              <wp:wrapPolygon edited="0">
                <wp:start x="0" y="0"/>
                <wp:lineTo x="0" y="21492"/>
                <wp:lineTo x="21486" y="21492"/>
                <wp:lineTo x="2148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03" cy="394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2A0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Сколько раз он представлял минуты, когда мог бы посидеть на коленях у отца, почитать с ним книжку, погонять мяч… не пришлось.  </w:t>
      </w:r>
    </w:p>
    <w:p w14:paraId="02FD5254" w14:textId="10D65279" w:rsidR="003C02A0" w:rsidRPr="00222E90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02A0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    Сын твердо усвоил, что отец</w:t>
      </w:r>
      <w:r w:rsidRPr="003C02A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222E90">
        <w:rPr>
          <w:rStyle w:val="a9"/>
          <w:rFonts w:ascii="Times New Roman" w:hAnsi="Times New Roman" w:cs="Times New Roman"/>
          <w:sz w:val="28"/>
          <w:szCs w:val="28"/>
        </w:rPr>
        <w:t>п</w:t>
      </w:r>
      <w:r w:rsidRPr="00222E90">
        <w:rPr>
          <w:rFonts w:ascii="Times New Roman" w:hAnsi="Times New Roman" w:cs="Times New Roman"/>
          <w:sz w:val="28"/>
          <w:szCs w:val="28"/>
          <w:shd w:val="clear" w:color="auto" w:fill="FFFFFF"/>
        </w:rPr>
        <w:t>ошёл на войну для того, чтобы война не пришла в наши дома.</w:t>
      </w:r>
      <w:r w:rsidRPr="00222E90">
        <w:rPr>
          <w:rFonts w:ascii="Times New Roman" w:hAnsi="Times New Roman" w:cs="Times New Roman"/>
          <w:sz w:val="28"/>
          <w:szCs w:val="28"/>
        </w:rPr>
        <w:t xml:space="preserve">  14 февраля </w:t>
      </w:r>
      <w:r w:rsidR="00982A14">
        <w:rPr>
          <w:rFonts w:ascii="Times New Roman" w:hAnsi="Times New Roman" w:cs="Times New Roman"/>
          <w:sz w:val="28"/>
          <w:szCs w:val="28"/>
        </w:rPr>
        <w:t>2018 года</w:t>
      </w:r>
      <w:r w:rsidRPr="00222E90">
        <w:rPr>
          <w:rFonts w:ascii="Times New Roman" w:hAnsi="Times New Roman" w:cs="Times New Roman"/>
          <w:sz w:val="28"/>
          <w:szCs w:val="28"/>
        </w:rPr>
        <w:t xml:space="preserve"> вместе со сверстниками Дима дал клятву быть достойным своего героического отца.</w:t>
      </w:r>
    </w:p>
    <w:p w14:paraId="4B4C1AA9" w14:textId="77777777" w:rsidR="003C02A0" w:rsidRPr="00222E90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2E90">
        <w:rPr>
          <w:rFonts w:ascii="Times New Roman" w:hAnsi="Times New Roman" w:cs="Times New Roman"/>
          <w:sz w:val="28"/>
          <w:szCs w:val="28"/>
        </w:rPr>
        <w:t xml:space="preserve">      Пройдут годы. Многое со временем забудется. Канут в </w:t>
      </w:r>
      <w:proofErr w:type="gramStart"/>
      <w:r w:rsidRPr="00222E90">
        <w:rPr>
          <w:rFonts w:ascii="Times New Roman" w:hAnsi="Times New Roman" w:cs="Times New Roman"/>
          <w:sz w:val="28"/>
          <w:szCs w:val="28"/>
        </w:rPr>
        <w:t>небытие  нынешние</w:t>
      </w:r>
      <w:proofErr w:type="gramEnd"/>
      <w:r w:rsidRPr="00222E90">
        <w:rPr>
          <w:rFonts w:ascii="Times New Roman" w:hAnsi="Times New Roman" w:cs="Times New Roman"/>
          <w:sz w:val="28"/>
          <w:szCs w:val="28"/>
        </w:rPr>
        <w:t xml:space="preserve"> дискуссии об Афганистане и Чечне. Затянутся раны. Потускнеют боевые ордена, вырастут дети. Но эти войны останутся в народе ничем неизгладимой трагической меткой.</w:t>
      </w:r>
    </w:p>
    <w:p w14:paraId="41A79D70" w14:textId="77777777" w:rsidR="003C02A0" w:rsidRPr="00222E90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2E9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22E90">
        <w:rPr>
          <w:rFonts w:ascii="Times New Roman" w:hAnsi="Times New Roman" w:cs="Times New Roman"/>
          <w:sz w:val="28"/>
          <w:szCs w:val="28"/>
        </w:rPr>
        <w:t>Подвиг российских солдат остается достойным. Наши ребята не струсили, не спрятались, вели себя, как подобает воину. Подвиг воина – это подвиг веры, долга, присяги. Человеческая душа бессмертна. Мы верим в это.</w:t>
      </w:r>
    </w:p>
    <w:p w14:paraId="564FAC93" w14:textId="77777777" w:rsidR="003C02A0" w:rsidRPr="00222E90" w:rsidRDefault="003C02A0" w:rsidP="003C02A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2E90">
        <w:rPr>
          <w:rFonts w:ascii="Times New Roman" w:hAnsi="Times New Roman" w:cs="Times New Roman"/>
          <w:sz w:val="28"/>
          <w:szCs w:val="28"/>
        </w:rPr>
        <w:t xml:space="preserve">     И пусть над нами будет только чистое </w:t>
      </w:r>
      <w:proofErr w:type="gramStart"/>
      <w:r w:rsidRPr="00222E90">
        <w:rPr>
          <w:rFonts w:ascii="Times New Roman" w:hAnsi="Times New Roman" w:cs="Times New Roman"/>
          <w:sz w:val="28"/>
          <w:szCs w:val="28"/>
        </w:rPr>
        <w:t>мирное  небо</w:t>
      </w:r>
      <w:proofErr w:type="gramEnd"/>
      <w:r w:rsidRPr="00222E90">
        <w:rPr>
          <w:rFonts w:ascii="Times New Roman" w:hAnsi="Times New Roman" w:cs="Times New Roman"/>
          <w:sz w:val="28"/>
          <w:szCs w:val="28"/>
        </w:rPr>
        <w:t>. Пусть дети никогда не узнают страшное слово «война». И пусть никакие черные силы не смогут разбить наш хрустальный шар с названием Земля!</w:t>
      </w:r>
    </w:p>
    <w:p w14:paraId="7461CBEC" w14:textId="77777777" w:rsidR="003C02A0" w:rsidRDefault="003C02A0" w:rsidP="005B6D9A">
      <w:pPr>
        <w:pStyle w:val="a4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3B21B76B" w14:textId="66D9069B" w:rsidR="005B6D9A" w:rsidRPr="00ED6143" w:rsidRDefault="00ED6143" w:rsidP="005B6D9A">
      <w:pPr>
        <w:pStyle w:val="a4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ED6143">
        <w:rPr>
          <w:rFonts w:ascii="Times New Roman" w:hAnsi="Times New Roman" w:cs="Times New Roman"/>
          <w:b/>
          <w:color w:val="000000"/>
          <w:sz w:val="44"/>
          <w:szCs w:val="44"/>
        </w:rPr>
        <w:t>«Парта Героя»</w:t>
      </w:r>
    </w:p>
    <w:p w14:paraId="76CDF8D4" w14:textId="77777777" w:rsidR="00ED6143" w:rsidRDefault="00ED6143" w:rsidP="005B6D9A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9FF455E" w14:textId="156AECD7" w:rsidR="00ED6143" w:rsidRPr="003C02A0" w:rsidRDefault="003C02A0" w:rsidP="008E590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</w:t>
      </w:r>
      <w:r w:rsidR="00ED6143" w:rsidRPr="003C02A0">
        <w:rPr>
          <w:color w:val="000000"/>
          <w:sz w:val="28"/>
          <w:szCs w:val="28"/>
        </w:rPr>
        <w:t xml:space="preserve">24 апреля 2019 </w:t>
      </w:r>
      <w:proofErr w:type="gramStart"/>
      <w:r w:rsidR="00ED6143" w:rsidRPr="003C02A0">
        <w:rPr>
          <w:color w:val="000000"/>
          <w:sz w:val="28"/>
          <w:szCs w:val="28"/>
        </w:rPr>
        <w:t>года  в</w:t>
      </w:r>
      <w:proofErr w:type="gramEnd"/>
      <w:r w:rsidR="00ED6143" w:rsidRPr="003C02A0">
        <w:rPr>
          <w:color w:val="000000"/>
          <w:sz w:val="28"/>
          <w:szCs w:val="28"/>
        </w:rPr>
        <w:t xml:space="preserve"> жизни </w:t>
      </w:r>
      <w:r w:rsidRPr="003C02A0">
        <w:rPr>
          <w:color w:val="000000"/>
          <w:sz w:val="28"/>
          <w:szCs w:val="28"/>
        </w:rPr>
        <w:t xml:space="preserve">школы </w:t>
      </w:r>
      <w:r w:rsidR="00ED6143" w:rsidRPr="003C02A0">
        <w:rPr>
          <w:color w:val="000000"/>
          <w:sz w:val="28"/>
          <w:szCs w:val="28"/>
        </w:rPr>
        <w:t xml:space="preserve"> состоялось знаменательное событие- открытие «Парты героя»  </w:t>
      </w:r>
      <w:r w:rsidR="00ED6143" w:rsidRPr="003C02A0">
        <w:rPr>
          <w:rStyle w:val="apple-converted-space"/>
          <w:color w:val="000000"/>
          <w:sz w:val="28"/>
          <w:szCs w:val="28"/>
        </w:rPr>
        <w:t> </w:t>
      </w:r>
      <w:r w:rsidR="00ED6143" w:rsidRPr="003C02A0">
        <w:rPr>
          <w:color w:val="000000"/>
          <w:sz w:val="28"/>
          <w:szCs w:val="28"/>
        </w:rPr>
        <w:t xml:space="preserve">командира  </w:t>
      </w:r>
      <w:r w:rsidR="00ED6143" w:rsidRPr="003C02A0">
        <w:rPr>
          <w:b/>
          <w:bCs/>
          <w:color w:val="000000"/>
          <w:sz w:val="28"/>
          <w:szCs w:val="28"/>
        </w:rPr>
        <w:t xml:space="preserve">  </w:t>
      </w:r>
      <w:r w:rsidR="00ED6143" w:rsidRPr="003C02A0">
        <w:rPr>
          <w:bCs/>
          <w:color w:val="000000"/>
          <w:sz w:val="28"/>
          <w:szCs w:val="28"/>
        </w:rPr>
        <w:t>взвода</w:t>
      </w:r>
      <w:r w:rsidR="00ED6143" w:rsidRPr="003C02A0">
        <w:rPr>
          <w:color w:val="000000"/>
          <w:sz w:val="28"/>
          <w:szCs w:val="28"/>
        </w:rPr>
        <w:t xml:space="preserve"> </w:t>
      </w:r>
      <w:r w:rsidR="00ED6143" w:rsidRPr="003C02A0">
        <w:rPr>
          <w:bCs/>
          <w:color w:val="000000"/>
          <w:sz w:val="28"/>
          <w:szCs w:val="28"/>
        </w:rPr>
        <w:t xml:space="preserve"> </w:t>
      </w:r>
      <w:proofErr w:type="spellStart"/>
      <w:r w:rsidR="00ED6143" w:rsidRPr="003C02A0">
        <w:rPr>
          <w:bCs/>
          <w:color w:val="000000"/>
          <w:sz w:val="28"/>
          <w:szCs w:val="28"/>
        </w:rPr>
        <w:t>Новочеркасской</w:t>
      </w:r>
      <w:proofErr w:type="spellEnd"/>
      <w:r w:rsidR="00ED6143" w:rsidRPr="003C02A0">
        <w:rPr>
          <w:bCs/>
          <w:color w:val="000000"/>
          <w:sz w:val="28"/>
          <w:szCs w:val="28"/>
        </w:rPr>
        <w:t xml:space="preserve"> бригады</w:t>
      </w:r>
      <w:r w:rsidR="00ED6143" w:rsidRPr="003C02A0">
        <w:rPr>
          <w:color w:val="000000"/>
          <w:sz w:val="28"/>
          <w:szCs w:val="28"/>
        </w:rPr>
        <w:t xml:space="preserve"> </w:t>
      </w:r>
      <w:r w:rsidR="00ED6143" w:rsidRPr="003C02A0">
        <w:rPr>
          <w:bCs/>
          <w:color w:val="000000"/>
          <w:sz w:val="28"/>
          <w:szCs w:val="28"/>
        </w:rPr>
        <w:t xml:space="preserve"> внутренних войск  МВД России</w:t>
      </w:r>
      <w:r w:rsidR="00ED6143" w:rsidRPr="003C02A0">
        <w:rPr>
          <w:color w:val="000000"/>
          <w:sz w:val="28"/>
          <w:szCs w:val="28"/>
        </w:rPr>
        <w:t xml:space="preserve"> </w:t>
      </w:r>
      <w:r w:rsidR="00ED6143" w:rsidRPr="003C02A0">
        <w:rPr>
          <w:bCs/>
          <w:color w:val="000000"/>
          <w:sz w:val="28"/>
          <w:szCs w:val="28"/>
        </w:rPr>
        <w:t xml:space="preserve"> лейтенанта   Олега Юрьевича</w:t>
      </w:r>
      <w:r w:rsidR="00ED6143" w:rsidRPr="003C02A0">
        <w:rPr>
          <w:color w:val="000000"/>
          <w:sz w:val="28"/>
          <w:szCs w:val="28"/>
        </w:rPr>
        <w:t xml:space="preserve"> </w:t>
      </w:r>
      <w:r w:rsidR="00ED6143" w:rsidRPr="003C02A0">
        <w:rPr>
          <w:bCs/>
          <w:color w:val="000000"/>
          <w:sz w:val="28"/>
          <w:szCs w:val="28"/>
        </w:rPr>
        <w:t xml:space="preserve"> Соловьёва, погибшего при исполнении воинского долга в республике Чечня.</w:t>
      </w:r>
      <w:r w:rsidR="00ED6143" w:rsidRPr="003C02A0">
        <w:rPr>
          <w:color w:val="000000"/>
          <w:sz w:val="28"/>
          <w:szCs w:val="28"/>
        </w:rPr>
        <w:t xml:space="preserve"> </w:t>
      </w:r>
    </w:p>
    <w:p w14:paraId="7114EBC8" w14:textId="652DC531" w:rsidR="00ED6143" w:rsidRPr="003C02A0" w:rsidRDefault="003C02A0" w:rsidP="008E5909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998E6E" wp14:editId="2CA5115C">
            <wp:simplePos x="0" y="0"/>
            <wp:positionH relativeFrom="column">
              <wp:posOffset>62865</wp:posOffset>
            </wp:positionH>
            <wp:positionV relativeFrom="paragraph">
              <wp:posOffset>80010</wp:posOffset>
            </wp:positionV>
            <wp:extent cx="360235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4" y="21429"/>
                <wp:lineTo x="2147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143" w:rsidRPr="003C02A0">
        <w:rPr>
          <w:rStyle w:val="apple-converted-space"/>
          <w:b/>
          <w:bCs/>
          <w:color w:val="000000"/>
          <w:sz w:val="28"/>
          <w:szCs w:val="28"/>
        </w:rPr>
        <w:t xml:space="preserve">      </w:t>
      </w:r>
      <w:r w:rsidRPr="003C02A0">
        <w:rPr>
          <w:rStyle w:val="apple-converted-space"/>
          <w:bCs/>
          <w:color w:val="000000"/>
          <w:sz w:val="28"/>
          <w:szCs w:val="28"/>
        </w:rPr>
        <w:t>«Искатели» провели большую подготовку к данному мероприятию.</w:t>
      </w:r>
      <w:r w:rsidRPr="003C02A0"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="00ED6143" w:rsidRPr="003C02A0">
        <w:rPr>
          <w:color w:val="000000"/>
          <w:sz w:val="28"/>
          <w:szCs w:val="28"/>
        </w:rPr>
        <w:t xml:space="preserve">Коллектив школы   с гордостью присоединился </w:t>
      </w:r>
      <w:proofErr w:type="gramStart"/>
      <w:r w:rsidR="00ED6143" w:rsidRPr="003C02A0">
        <w:rPr>
          <w:color w:val="000000"/>
          <w:sz w:val="28"/>
          <w:szCs w:val="28"/>
        </w:rPr>
        <w:t>к  Всероссийскому</w:t>
      </w:r>
      <w:proofErr w:type="gramEnd"/>
      <w:r w:rsidR="00ED6143" w:rsidRPr="003C02A0">
        <w:rPr>
          <w:color w:val="000000"/>
          <w:sz w:val="28"/>
          <w:szCs w:val="28"/>
        </w:rPr>
        <w:t xml:space="preserve"> образовательному проекту «Парта Героя».  В рамках образовательной инициативы школьники смогут ознакомиться с героизмом своих земляков за школьной партой при </w:t>
      </w:r>
      <w:r w:rsidR="00ED6143" w:rsidRPr="003C02A0">
        <w:rPr>
          <w:color w:val="000000"/>
          <w:sz w:val="28"/>
          <w:szCs w:val="28"/>
        </w:rPr>
        <w:lastRenderedPageBreak/>
        <w:t>помощи смартфона. На ней   размещен QR-код для мобильных устройств. Его можно отсканировать, после чего попасть на официальный портал, где представлена информация о Герое.</w:t>
      </w:r>
    </w:p>
    <w:p w14:paraId="4AA6402E" w14:textId="0D3BA1BD" w:rsidR="00ED6143" w:rsidRPr="003C02A0" w:rsidRDefault="00ED6143" w:rsidP="008E590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2A0">
        <w:rPr>
          <w:color w:val="000000"/>
          <w:sz w:val="28"/>
          <w:szCs w:val="28"/>
        </w:rPr>
        <w:t xml:space="preserve">    На </w:t>
      </w:r>
      <w:r w:rsidR="008E5909">
        <w:rPr>
          <w:color w:val="000000"/>
          <w:sz w:val="28"/>
          <w:szCs w:val="28"/>
        </w:rPr>
        <w:t xml:space="preserve"> </w:t>
      </w:r>
      <w:r w:rsidRPr="003C02A0">
        <w:rPr>
          <w:color w:val="000000"/>
          <w:sz w:val="28"/>
          <w:szCs w:val="28"/>
        </w:rPr>
        <w:t xml:space="preserve"> мероприятии присутств</w:t>
      </w:r>
      <w:r w:rsidR="008E5909">
        <w:rPr>
          <w:color w:val="000000"/>
          <w:sz w:val="28"/>
          <w:szCs w:val="28"/>
        </w:rPr>
        <w:t>овали</w:t>
      </w:r>
      <w:r w:rsidRPr="003C02A0">
        <w:rPr>
          <w:color w:val="000000"/>
          <w:sz w:val="28"/>
          <w:szCs w:val="28"/>
        </w:rPr>
        <w:t xml:space="preserve"> почётные гости:</w:t>
      </w:r>
    </w:p>
    <w:p w14:paraId="66F90D89" w14:textId="36A55B17" w:rsidR="00ED6143" w:rsidRPr="008E5909" w:rsidRDefault="00ED6143" w:rsidP="008E590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8E5909">
        <w:rPr>
          <w:rFonts w:ascii="Times New Roman" w:hAnsi="Times New Roman" w:cs="Times New Roman"/>
          <w:bCs/>
        </w:rPr>
        <w:t xml:space="preserve">Глава Администрации Кагальницкого района </w:t>
      </w:r>
      <w:r w:rsidR="008E5909" w:rsidRPr="008E5909">
        <w:rPr>
          <w:rFonts w:ascii="Times New Roman" w:hAnsi="Times New Roman" w:cs="Times New Roman"/>
          <w:bCs/>
        </w:rPr>
        <w:t>И.В.</w:t>
      </w:r>
      <w:r w:rsidRPr="008E5909">
        <w:rPr>
          <w:rFonts w:ascii="Times New Roman" w:hAnsi="Times New Roman" w:cs="Times New Roman"/>
          <w:bCs/>
        </w:rPr>
        <w:t xml:space="preserve"> Грибов</w:t>
      </w:r>
    </w:p>
    <w:p w14:paraId="7B891F07" w14:textId="3B55AD4D" w:rsidR="00ED6143" w:rsidRPr="008E5909" w:rsidRDefault="00ED6143" w:rsidP="008E590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E5909">
        <w:rPr>
          <w:rFonts w:ascii="Times New Roman" w:hAnsi="Times New Roman" w:cs="Times New Roman"/>
        </w:rPr>
        <w:t xml:space="preserve">Глава Кагальницкого сельского поселения </w:t>
      </w:r>
      <w:r w:rsidR="008E5909" w:rsidRPr="008E5909">
        <w:rPr>
          <w:rFonts w:ascii="Times New Roman" w:hAnsi="Times New Roman" w:cs="Times New Roman"/>
        </w:rPr>
        <w:t>Н.Л.</w:t>
      </w:r>
      <w:r w:rsidRPr="008E5909">
        <w:rPr>
          <w:rFonts w:ascii="Times New Roman" w:hAnsi="Times New Roman" w:cs="Times New Roman"/>
        </w:rPr>
        <w:t xml:space="preserve"> Логачева</w:t>
      </w:r>
    </w:p>
    <w:p w14:paraId="56783CB6" w14:textId="29061082" w:rsidR="00ED6143" w:rsidRPr="008E5909" w:rsidRDefault="00ED6143" w:rsidP="008E590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E5909">
        <w:rPr>
          <w:rFonts w:ascii="Times New Roman" w:hAnsi="Times New Roman" w:cs="Times New Roman"/>
        </w:rPr>
        <w:t xml:space="preserve">Генерал –майор, командир войсковой части №3660 </w:t>
      </w:r>
      <w:r w:rsidR="008E5909" w:rsidRPr="008E5909">
        <w:rPr>
          <w:rFonts w:ascii="Times New Roman" w:hAnsi="Times New Roman" w:cs="Times New Roman"/>
        </w:rPr>
        <w:t xml:space="preserve">П.В. </w:t>
      </w:r>
      <w:proofErr w:type="spellStart"/>
      <w:r w:rsidRPr="008E5909">
        <w:rPr>
          <w:rFonts w:ascii="Times New Roman" w:hAnsi="Times New Roman" w:cs="Times New Roman"/>
        </w:rPr>
        <w:t>Индык</w:t>
      </w:r>
      <w:proofErr w:type="spellEnd"/>
    </w:p>
    <w:p w14:paraId="5DBE04FB" w14:textId="1A7B9887" w:rsidR="00ED6143" w:rsidRPr="008E5909" w:rsidRDefault="00ED6143" w:rsidP="008E590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E5909">
        <w:rPr>
          <w:rFonts w:ascii="Times New Roman" w:hAnsi="Times New Roman" w:cs="Times New Roman"/>
        </w:rPr>
        <w:t xml:space="preserve">Подполковник управления </w:t>
      </w:r>
      <w:proofErr w:type="gramStart"/>
      <w:r w:rsidRPr="008E5909">
        <w:rPr>
          <w:rFonts w:ascii="Times New Roman" w:hAnsi="Times New Roman" w:cs="Times New Roman"/>
        </w:rPr>
        <w:t>южного  округа</w:t>
      </w:r>
      <w:proofErr w:type="gramEnd"/>
      <w:r w:rsidRPr="008E5909">
        <w:rPr>
          <w:rFonts w:ascii="Times New Roman" w:hAnsi="Times New Roman" w:cs="Times New Roman"/>
        </w:rPr>
        <w:t xml:space="preserve"> войск национальной гвардии </w:t>
      </w:r>
      <w:r w:rsidR="008E5909" w:rsidRPr="008E5909">
        <w:rPr>
          <w:rFonts w:ascii="Times New Roman" w:hAnsi="Times New Roman" w:cs="Times New Roman"/>
        </w:rPr>
        <w:t xml:space="preserve">С.В. </w:t>
      </w:r>
      <w:r w:rsidRPr="008E5909">
        <w:rPr>
          <w:rFonts w:ascii="Times New Roman" w:hAnsi="Times New Roman" w:cs="Times New Roman"/>
        </w:rPr>
        <w:t xml:space="preserve"> </w:t>
      </w:r>
      <w:proofErr w:type="spellStart"/>
      <w:r w:rsidRPr="008E5909">
        <w:rPr>
          <w:rFonts w:ascii="Times New Roman" w:hAnsi="Times New Roman" w:cs="Times New Roman"/>
        </w:rPr>
        <w:t>Шепилов</w:t>
      </w:r>
      <w:proofErr w:type="spellEnd"/>
      <w:r w:rsidRPr="008E5909">
        <w:rPr>
          <w:rFonts w:ascii="Times New Roman" w:hAnsi="Times New Roman" w:cs="Times New Roman"/>
        </w:rPr>
        <w:t xml:space="preserve">, майор </w:t>
      </w:r>
      <w:r w:rsidR="008E5909" w:rsidRPr="008E5909">
        <w:rPr>
          <w:rFonts w:ascii="Times New Roman" w:hAnsi="Times New Roman" w:cs="Times New Roman"/>
        </w:rPr>
        <w:t>К.А.</w:t>
      </w:r>
      <w:r w:rsidRPr="008E5909">
        <w:rPr>
          <w:rFonts w:ascii="Times New Roman" w:hAnsi="Times New Roman" w:cs="Times New Roman"/>
        </w:rPr>
        <w:t xml:space="preserve"> Субботин, прапорщик </w:t>
      </w:r>
      <w:r w:rsidR="008E5909" w:rsidRPr="008E5909">
        <w:rPr>
          <w:rFonts w:ascii="Times New Roman" w:hAnsi="Times New Roman" w:cs="Times New Roman"/>
        </w:rPr>
        <w:t>М.В.</w:t>
      </w:r>
      <w:r w:rsidRPr="008E5909">
        <w:rPr>
          <w:rFonts w:ascii="Times New Roman" w:hAnsi="Times New Roman" w:cs="Times New Roman"/>
        </w:rPr>
        <w:t xml:space="preserve"> Водопьянова</w:t>
      </w:r>
    </w:p>
    <w:p w14:paraId="5DD1FC7B" w14:textId="3DAD95CA" w:rsidR="00ED6143" w:rsidRPr="008E5909" w:rsidRDefault="00ED6143" w:rsidP="008E590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E5909">
        <w:rPr>
          <w:rFonts w:ascii="Times New Roman" w:hAnsi="Times New Roman" w:cs="Times New Roman"/>
        </w:rPr>
        <w:t xml:space="preserve">Подполковник в отставке, председатель Совета ветеранов войск правопорядка Октябрьского района Ростовской области </w:t>
      </w:r>
      <w:r w:rsidR="008E5909" w:rsidRPr="008E5909">
        <w:rPr>
          <w:rFonts w:ascii="Times New Roman" w:hAnsi="Times New Roman" w:cs="Times New Roman"/>
        </w:rPr>
        <w:t>Е.В.</w:t>
      </w:r>
      <w:r w:rsidRPr="008E5909">
        <w:rPr>
          <w:rFonts w:ascii="Times New Roman" w:hAnsi="Times New Roman" w:cs="Times New Roman"/>
        </w:rPr>
        <w:t xml:space="preserve"> Рябцев</w:t>
      </w:r>
    </w:p>
    <w:p w14:paraId="5BCFD8B8" w14:textId="34A1D49E" w:rsidR="00ED6143" w:rsidRPr="008E5909" w:rsidRDefault="00ED6143" w:rsidP="008E590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E5909">
        <w:rPr>
          <w:rFonts w:ascii="Times New Roman" w:hAnsi="Times New Roman" w:cs="Times New Roman"/>
        </w:rPr>
        <w:t>Майор, командир воинской части   №</w:t>
      </w:r>
      <w:proofErr w:type="gramStart"/>
      <w:r w:rsidRPr="008E5909">
        <w:rPr>
          <w:rFonts w:ascii="Times New Roman" w:hAnsi="Times New Roman" w:cs="Times New Roman"/>
        </w:rPr>
        <w:t xml:space="preserve">3660  </w:t>
      </w:r>
      <w:r w:rsidR="008E5909" w:rsidRPr="008E5909">
        <w:rPr>
          <w:rFonts w:ascii="Times New Roman" w:hAnsi="Times New Roman" w:cs="Times New Roman"/>
        </w:rPr>
        <w:t>М.С.</w:t>
      </w:r>
      <w:proofErr w:type="gramEnd"/>
      <w:r w:rsidRPr="008E5909">
        <w:rPr>
          <w:rFonts w:ascii="Times New Roman" w:hAnsi="Times New Roman" w:cs="Times New Roman"/>
        </w:rPr>
        <w:t xml:space="preserve"> Васильцов</w:t>
      </w:r>
    </w:p>
    <w:p w14:paraId="4FB9E31C" w14:textId="18384174" w:rsidR="00ED6143" w:rsidRPr="008E5909" w:rsidRDefault="00ED6143" w:rsidP="008E590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E5909">
        <w:rPr>
          <w:rFonts w:ascii="Times New Roman" w:hAnsi="Times New Roman" w:cs="Times New Roman"/>
        </w:rPr>
        <w:t xml:space="preserve">Помощник депутата Государственной Думы РФ </w:t>
      </w:r>
      <w:r w:rsidR="008E5909" w:rsidRPr="008E5909">
        <w:rPr>
          <w:rFonts w:ascii="Times New Roman" w:hAnsi="Times New Roman" w:cs="Times New Roman"/>
        </w:rPr>
        <w:t>А.В.</w:t>
      </w:r>
      <w:r w:rsidRPr="008E5909">
        <w:rPr>
          <w:rFonts w:ascii="Times New Roman" w:hAnsi="Times New Roman" w:cs="Times New Roman"/>
        </w:rPr>
        <w:t xml:space="preserve"> Сердюк</w:t>
      </w:r>
    </w:p>
    <w:p w14:paraId="2A689D93" w14:textId="2319ED57" w:rsidR="00ED6143" w:rsidRPr="008E5909" w:rsidRDefault="00ED6143" w:rsidP="008E5909">
      <w:pPr>
        <w:pStyle w:val="a4"/>
        <w:numPr>
          <w:ilvl w:val="0"/>
          <w:numId w:val="1"/>
        </w:numPr>
        <w:jc w:val="both"/>
        <w:rPr>
          <w:bCs/>
          <w:color w:val="000000"/>
        </w:rPr>
      </w:pPr>
      <w:r w:rsidRPr="008E5909">
        <w:rPr>
          <w:rFonts w:ascii="Times New Roman" w:hAnsi="Times New Roman" w:cs="Times New Roman"/>
          <w:color w:val="000000"/>
          <w:shd w:val="clear" w:color="auto" w:fill="FFFFFF"/>
        </w:rPr>
        <w:t xml:space="preserve">Ветеран педагогического труда, мама Олега Соловьева – </w:t>
      </w:r>
      <w:r w:rsidR="008E5909" w:rsidRPr="008E5909">
        <w:rPr>
          <w:rFonts w:ascii="Times New Roman" w:hAnsi="Times New Roman" w:cs="Times New Roman"/>
          <w:color w:val="000000"/>
          <w:shd w:val="clear" w:color="auto" w:fill="FFFFFF"/>
        </w:rPr>
        <w:t>А.Ф.</w:t>
      </w:r>
      <w:r w:rsidRPr="008E5909">
        <w:rPr>
          <w:rFonts w:ascii="Times New Roman" w:hAnsi="Times New Roman" w:cs="Times New Roman"/>
          <w:color w:val="000000"/>
          <w:shd w:val="clear" w:color="auto" w:fill="FFFFFF"/>
        </w:rPr>
        <w:t xml:space="preserve"> Соловьёва</w:t>
      </w:r>
    </w:p>
    <w:p w14:paraId="0A71D6C3" w14:textId="3E4BEE62" w:rsidR="00ED6143" w:rsidRPr="008E5909" w:rsidRDefault="00ED6143" w:rsidP="008E590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2"/>
          <w:szCs w:val="22"/>
        </w:rPr>
      </w:pPr>
      <w:r w:rsidRPr="008E5909">
        <w:rPr>
          <w:color w:val="000000"/>
          <w:sz w:val="22"/>
          <w:szCs w:val="22"/>
          <w:shd w:val="clear" w:color="auto" w:fill="FFFFFF"/>
        </w:rPr>
        <w:t xml:space="preserve">Братья Олега Юрьевича: </w:t>
      </w:r>
      <w:r w:rsidR="008E5909" w:rsidRPr="008E5909">
        <w:rPr>
          <w:color w:val="000000"/>
          <w:sz w:val="22"/>
          <w:szCs w:val="22"/>
          <w:shd w:val="clear" w:color="auto" w:fill="FFFFFF"/>
        </w:rPr>
        <w:t>С.В.</w:t>
      </w:r>
      <w:r w:rsidRPr="008E5909">
        <w:rPr>
          <w:color w:val="000000"/>
          <w:sz w:val="22"/>
          <w:szCs w:val="22"/>
          <w:shd w:val="clear" w:color="auto" w:fill="FFFFFF"/>
        </w:rPr>
        <w:t xml:space="preserve"> Глушко, полковник запаса,</w:t>
      </w:r>
      <w:r w:rsidR="008E5909" w:rsidRPr="008E5909">
        <w:rPr>
          <w:color w:val="000000"/>
          <w:sz w:val="22"/>
          <w:szCs w:val="22"/>
          <w:shd w:val="clear" w:color="auto" w:fill="FFFFFF"/>
        </w:rPr>
        <w:t xml:space="preserve"> </w:t>
      </w:r>
      <w:r w:rsidRPr="008E5909">
        <w:rPr>
          <w:color w:val="000000"/>
          <w:sz w:val="22"/>
          <w:szCs w:val="22"/>
          <w:shd w:val="clear" w:color="auto" w:fill="FFFFFF"/>
        </w:rPr>
        <w:t xml:space="preserve">Глушко </w:t>
      </w:r>
      <w:r w:rsidR="008E5909" w:rsidRPr="008E5909">
        <w:rPr>
          <w:color w:val="000000"/>
          <w:sz w:val="22"/>
          <w:szCs w:val="22"/>
          <w:shd w:val="clear" w:color="auto" w:fill="FFFFFF"/>
        </w:rPr>
        <w:t>В.В.</w:t>
      </w:r>
      <w:r w:rsidRPr="008E5909">
        <w:rPr>
          <w:color w:val="000000"/>
          <w:sz w:val="22"/>
          <w:szCs w:val="22"/>
          <w:shd w:val="clear" w:color="auto" w:fill="FFFFFF"/>
        </w:rPr>
        <w:t>, подполковник запаса</w:t>
      </w:r>
    </w:p>
    <w:p w14:paraId="4C48BFD2" w14:textId="03519270" w:rsidR="00ED6143" w:rsidRPr="008E5909" w:rsidRDefault="008E5909" w:rsidP="008E590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F3DBFD" wp14:editId="5FB025C2">
            <wp:simplePos x="0" y="0"/>
            <wp:positionH relativeFrom="column">
              <wp:posOffset>224155</wp:posOffset>
            </wp:positionH>
            <wp:positionV relativeFrom="paragraph">
              <wp:posOffset>169545</wp:posOffset>
            </wp:positionV>
            <wp:extent cx="3297555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63" y="21488"/>
                <wp:lineTo x="2146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143" w:rsidRPr="008E5909">
        <w:rPr>
          <w:sz w:val="22"/>
          <w:szCs w:val="22"/>
          <w:shd w:val="clear" w:color="auto" w:fill="FFFFFF"/>
        </w:rPr>
        <w:t xml:space="preserve">Одноклассники Олега Соловьёва: Авдеев </w:t>
      </w:r>
      <w:r w:rsidRPr="008E5909">
        <w:rPr>
          <w:sz w:val="22"/>
          <w:szCs w:val="22"/>
          <w:shd w:val="clear" w:color="auto" w:fill="FFFFFF"/>
        </w:rPr>
        <w:t>Г.Л.</w:t>
      </w:r>
      <w:r w:rsidR="00ED6143" w:rsidRPr="008E5909">
        <w:rPr>
          <w:sz w:val="22"/>
          <w:szCs w:val="22"/>
          <w:shd w:val="clear" w:color="auto" w:fill="FFFFFF"/>
        </w:rPr>
        <w:t xml:space="preserve">, Семилетов </w:t>
      </w:r>
      <w:r w:rsidRPr="008E5909">
        <w:rPr>
          <w:sz w:val="22"/>
          <w:szCs w:val="22"/>
          <w:shd w:val="clear" w:color="auto" w:fill="FFFFFF"/>
        </w:rPr>
        <w:t>В.В.</w:t>
      </w:r>
      <w:r w:rsidR="00ED6143" w:rsidRPr="008E5909">
        <w:rPr>
          <w:sz w:val="22"/>
          <w:szCs w:val="22"/>
          <w:shd w:val="clear" w:color="auto" w:fill="FFFFFF"/>
        </w:rPr>
        <w:t xml:space="preserve">, Черный </w:t>
      </w:r>
      <w:r w:rsidRPr="008E5909">
        <w:rPr>
          <w:sz w:val="22"/>
          <w:szCs w:val="22"/>
          <w:shd w:val="clear" w:color="auto" w:fill="FFFFFF"/>
        </w:rPr>
        <w:t>А.В.</w:t>
      </w:r>
      <w:r w:rsidR="00ED6143" w:rsidRPr="008E5909">
        <w:rPr>
          <w:sz w:val="22"/>
          <w:szCs w:val="22"/>
          <w:shd w:val="clear" w:color="auto" w:fill="FFFFFF"/>
        </w:rPr>
        <w:t xml:space="preserve">, </w:t>
      </w:r>
      <w:proofErr w:type="spellStart"/>
      <w:r w:rsidR="00ED6143" w:rsidRPr="008E5909">
        <w:rPr>
          <w:sz w:val="22"/>
          <w:szCs w:val="22"/>
          <w:shd w:val="clear" w:color="auto" w:fill="FFFFFF"/>
        </w:rPr>
        <w:t>Ряписов</w:t>
      </w:r>
      <w:proofErr w:type="spellEnd"/>
      <w:r w:rsidR="00ED6143" w:rsidRPr="008E5909">
        <w:rPr>
          <w:sz w:val="22"/>
          <w:szCs w:val="22"/>
          <w:shd w:val="clear" w:color="auto" w:fill="FFFFFF"/>
        </w:rPr>
        <w:t xml:space="preserve"> </w:t>
      </w:r>
      <w:r w:rsidRPr="008E5909">
        <w:rPr>
          <w:sz w:val="22"/>
          <w:szCs w:val="22"/>
          <w:shd w:val="clear" w:color="auto" w:fill="FFFFFF"/>
        </w:rPr>
        <w:t>В.А.</w:t>
      </w:r>
    </w:p>
    <w:p w14:paraId="28FFCA18" w14:textId="5EEB48B8" w:rsidR="00ED6143" w:rsidRPr="003C02A0" w:rsidRDefault="00ED6143" w:rsidP="008E5909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proofErr w:type="gramStart"/>
      <w:r w:rsidRPr="003C02A0">
        <w:rPr>
          <w:color w:val="000000"/>
          <w:sz w:val="28"/>
          <w:szCs w:val="28"/>
        </w:rPr>
        <w:t>Право  открыть</w:t>
      </w:r>
      <w:proofErr w:type="gramEnd"/>
      <w:r w:rsidRPr="003C02A0">
        <w:rPr>
          <w:color w:val="000000"/>
          <w:sz w:val="28"/>
          <w:szCs w:val="28"/>
        </w:rPr>
        <w:t xml:space="preserve"> Парту  Героя предоставлено:</w:t>
      </w:r>
    </w:p>
    <w:p w14:paraId="77F8C15F" w14:textId="77777777" w:rsidR="00ED6143" w:rsidRPr="003C02A0" w:rsidRDefault="00ED6143" w:rsidP="008E590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2A0">
        <w:rPr>
          <w:color w:val="000000"/>
          <w:sz w:val="28"/>
          <w:szCs w:val="28"/>
        </w:rPr>
        <w:t xml:space="preserve"> -маме Олега Соловьева – Алле Федоровне Соловьевой, </w:t>
      </w:r>
    </w:p>
    <w:p w14:paraId="1D1F64BB" w14:textId="77777777" w:rsidR="00ED6143" w:rsidRPr="003C02A0" w:rsidRDefault="00ED6143" w:rsidP="008E590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02A0">
        <w:rPr>
          <w:i/>
          <w:color w:val="000000"/>
          <w:sz w:val="28"/>
          <w:szCs w:val="28"/>
        </w:rPr>
        <w:t xml:space="preserve"> -</w:t>
      </w:r>
      <w:r w:rsidRPr="003C02A0">
        <w:rPr>
          <w:i/>
          <w:color w:val="FF0000"/>
          <w:sz w:val="28"/>
          <w:szCs w:val="28"/>
        </w:rPr>
        <w:t xml:space="preserve"> </w:t>
      </w:r>
      <w:r w:rsidRPr="003C02A0">
        <w:rPr>
          <w:rFonts w:ascii="Times New Roman" w:hAnsi="Times New Roman" w:cs="Times New Roman"/>
          <w:sz w:val="28"/>
          <w:szCs w:val="28"/>
        </w:rPr>
        <w:t>Подполковнику в отставке, председателю Совета ветеранов войск правопорядка Октябрьского района Ростовской области Евгению Викторовичу Рябцеву</w:t>
      </w:r>
    </w:p>
    <w:p w14:paraId="5868204A" w14:textId="77777777" w:rsidR="00ED6143" w:rsidRPr="003C02A0" w:rsidRDefault="00ED6143" w:rsidP="008E5909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3C02A0">
        <w:rPr>
          <w:color w:val="000000"/>
          <w:sz w:val="28"/>
          <w:szCs w:val="28"/>
        </w:rPr>
        <w:t xml:space="preserve"> -и ученику 11 а класса, </w:t>
      </w:r>
      <w:proofErr w:type="gramStart"/>
      <w:r w:rsidRPr="003C02A0">
        <w:rPr>
          <w:color w:val="000000"/>
          <w:sz w:val="28"/>
          <w:szCs w:val="28"/>
        </w:rPr>
        <w:t>юнармейцу  школьного</w:t>
      </w:r>
      <w:proofErr w:type="gramEnd"/>
      <w:r w:rsidRPr="003C02A0">
        <w:rPr>
          <w:color w:val="000000"/>
          <w:sz w:val="28"/>
          <w:szCs w:val="28"/>
        </w:rPr>
        <w:t xml:space="preserve"> отряда «Патриот»,   члену </w:t>
      </w:r>
      <w:proofErr w:type="spellStart"/>
      <w:r w:rsidRPr="003C02A0">
        <w:rPr>
          <w:color w:val="000000"/>
          <w:sz w:val="28"/>
          <w:szCs w:val="28"/>
        </w:rPr>
        <w:t>Юнармии</w:t>
      </w:r>
      <w:proofErr w:type="spellEnd"/>
      <w:r w:rsidRPr="003C02A0">
        <w:rPr>
          <w:color w:val="000000"/>
          <w:sz w:val="28"/>
          <w:szCs w:val="28"/>
        </w:rPr>
        <w:t xml:space="preserve"> Кагальницкого района, призеру регионального этапа олимпиады по ОБЖ, обладателю премии Главы Администрации Кагальницкого района активному  участнику военно-патриотических мероприятий, </w:t>
      </w:r>
      <w:r w:rsidRPr="003C02A0">
        <w:rPr>
          <w:b/>
          <w:bCs/>
          <w:color w:val="000000"/>
          <w:sz w:val="28"/>
          <w:szCs w:val="28"/>
        </w:rPr>
        <w:t xml:space="preserve">  </w:t>
      </w:r>
      <w:r w:rsidRPr="003C02A0">
        <w:rPr>
          <w:bCs/>
          <w:color w:val="000000"/>
          <w:sz w:val="28"/>
          <w:szCs w:val="28"/>
        </w:rPr>
        <w:t>мечтающему связать свою профессиональную деятельность с военным делом Ярославу Арефину.</w:t>
      </w:r>
    </w:p>
    <w:p w14:paraId="2DABA63A" w14:textId="77777777" w:rsidR="00ED6143" w:rsidRPr="003C02A0" w:rsidRDefault="00ED6143" w:rsidP="008E590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2A0">
        <w:rPr>
          <w:color w:val="000000"/>
          <w:sz w:val="28"/>
          <w:szCs w:val="28"/>
        </w:rPr>
        <w:t xml:space="preserve">        Право первым сесть за парту Героя, произнеся торжественную </w:t>
      </w:r>
      <w:proofErr w:type="gramStart"/>
      <w:r w:rsidRPr="003C02A0">
        <w:rPr>
          <w:color w:val="000000"/>
          <w:sz w:val="28"/>
          <w:szCs w:val="28"/>
        </w:rPr>
        <w:t>клятву,  предоставлено</w:t>
      </w:r>
      <w:proofErr w:type="gramEnd"/>
      <w:r w:rsidRPr="003C02A0">
        <w:rPr>
          <w:color w:val="000000"/>
          <w:sz w:val="28"/>
          <w:szCs w:val="28"/>
        </w:rPr>
        <w:t xml:space="preserve">  Ярославу Арефину.</w:t>
      </w:r>
    </w:p>
    <w:p w14:paraId="2D14D5C4" w14:textId="77777777" w:rsidR="00ED6143" w:rsidRPr="003C02A0" w:rsidRDefault="00ED6143" w:rsidP="008E590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C02A0">
        <w:rPr>
          <w:b/>
          <w:i/>
          <w:color w:val="000000"/>
          <w:sz w:val="28"/>
          <w:szCs w:val="28"/>
        </w:rPr>
        <w:t xml:space="preserve"> </w:t>
      </w:r>
      <w:r w:rsidRPr="003C02A0">
        <w:rPr>
          <w:sz w:val="28"/>
          <w:szCs w:val="28"/>
        </w:rPr>
        <w:t xml:space="preserve">       Незримая связь поколений –нерушимая связь!</w:t>
      </w:r>
    </w:p>
    <w:p w14:paraId="135979C0" w14:textId="3C3944E3" w:rsidR="00ED6143" w:rsidRPr="003C02A0" w:rsidRDefault="00ED6143" w:rsidP="008E5909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C02A0">
        <w:rPr>
          <w:sz w:val="28"/>
          <w:szCs w:val="28"/>
        </w:rPr>
        <w:t xml:space="preserve">     </w:t>
      </w:r>
      <w:r w:rsidR="00C1642D">
        <w:rPr>
          <w:sz w:val="28"/>
          <w:szCs w:val="28"/>
        </w:rPr>
        <w:t xml:space="preserve">   </w:t>
      </w:r>
      <w:bookmarkStart w:id="0" w:name="_GoBack"/>
      <w:bookmarkEnd w:id="0"/>
      <w:r w:rsidRPr="003C02A0">
        <w:rPr>
          <w:sz w:val="28"/>
          <w:szCs w:val="28"/>
        </w:rPr>
        <w:t xml:space="preserve">За партой </w:t>
      </w:r>
      <w:proofErr w:type="gramStart"/>
      <w:r w:rsidRPr="003C02A0">
        <w:rPr>
          <w:sz w:val="28"/>
          <w:szCs w:val="28"/>
        </w:rPr>
        <w:t>Героя  готовится</w:t>
      </w:r>
      <w:proofErr w:type="gramEnd"/>
      <w:r w:rsidRPr="003C02A0">
        <w:rPr>
          <w:sz w:val="28"/>
          <w:szCs w:val="28"/>
        </w:rPr>
        <w:t xml:space="preserve"> сесть и подрастающее поколение, готовое  хранить и передавать память о героическом прошлом наших земляков своим младшим товарищам. Рядом с 11классником за парту Героя впервые садится ученица 4</w:t>
      </w:r>
      <w:proofErr w:type="gramStart"/>
      <w:r w:rsidRPr="003C02A0">
        <w:rPr>
          <w:sz w:val="28"/>
          <w:szCs w:val="28"/>
        </w:rPr>
        <w:t>а  класса</w:t>
      </w:r>
      <w:proofErr w:type="gramEnd"/>
      <w:r w:rsidRPr="003C02A0">
        <w:rPr>
          <w:sz w:val="28"/>
          <w:szCs w:val="28"/>
        </w:rPr>
        <w:t>, отличница учебы, призер Всероссийской олимпиады по русскому языку «Русский медвежонок», победитель конкурса чтецов  «О Великой Отечественной войне», лучший командир   отряда в «Смотре строя и песни»</w:t>
      </w:r>
      <w:r w:rsidRPr="003C02A0">
        <w:rPr>
          <w:color w:val="FF0000"/>
          <w:sz w:val="28"/>
          <w:szCs w:val="28"/>
        </w:rPr>
        <w:t xml:space="preserve"> </w:t>
      </w:r>
      <w:r w:rsidRPr="003C02A0">
        <w:rPr>
          <w:sz w:val="28"/>
          <w:szCs w:val="28"/>
        </w:rPr>
        <w:t xml:space="preserve">Ксения </w:t>
      </w:r>
      <w:proofErr w:type="spellStart"/>
      <w:r w:rsidRPr="003C02A0">
        <w:rPr>
          <w:sz w:val="28"/>
          <w:szCs w:val="28"/>
        </w:rPr>
        <w:t>Негутор</w:t>
      </w:r>
      <w:proofErr w:type="spellEnd"/>
      <w:r w:rsidRPr="003C02A0">
        <w:rPr>
          <w:sz w:val="28"/>
          <w:szCs w:val="28"/>
        </w:rPr>
        <w:t>.</w:t>
      </w:r>
    </w:p>
    <w:p w14:paraId="6AA08168" w14:textId="45876604" w:rsidR="00ED6143" w:rsidRPr="003C02A0" w:rsidRDefault="003C02A0" w:rsidP="008E5909">
      <w:pPr>
        <w:pStyle w:val="c0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144A3D8" wp14:editId="56125FF2">
            <wp:simplePos x="0" y="0"/>
            <wp:positionH relativeFrom="column">
              <wp:posOffset>-12065</wp:posOffset>
            </wp:positionH>
            <wp:positionV relativeFrom="paragraph">
              <wp:posOffset>36830</wp:posOffset>
            </wp:positionV>
            <wp:extent cx="3729355" cy="2484755"/>
            <wp:effectExtent l="0" t="0" r="4445" b="0"/>
            <wp:wrapTight wrapText="bothSides">
              <wp:wrapPolygon edited="0">
                <wp:start x="0" y="0"/>
                <wp:lineTo x="0" y="21363"/>
                <wp:lineTo x="21515" y="21363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143" w:rsidRPr="003C02A0">
        <w:rPr>
          <w:rStyle w:val="c1"/>
          <w:color w:val="000000"/>
          <w:sz w:val="28"/>
          <w:szCs w:val="28"/>
        </w:rPr>
        <w:t xml:space="preserve">      </w:t>
      </w:r>
      <w:r w:rsidRPr="003C02A0">
        <w:rPr>
          <w:sz w:val="28"/>
          <w:szCs w:val="28"/>
          <w:shd w:val="clear" w:color="auto" w:fill="FFFFFF"/>
        </w:rPr>
        <w:t xml:space="preserve"> </w:t>
      </w:r>
      <w:r w:rsidR="00ED6143" w:rsidRPr="003C02A0">
        <w:rPr>
          <w:sz w:val="28"/>
          <w:szCs w:val="28"/>
          <w:shd w:val="clear" w:color="auto" w:fill="FFFFFF"/>
        </w:rPr>
        <w:t>«</w:t>
      </w:r>
      <w:r w:rsidR="00ED6143" w:rsidRPr="003C02A0">
        <w:rPr>
          <w:bCs/>
          <w:sz w:val="28"/>
          <w:szCs w:val="28"/>
          <w:shd w:val="clear" w:color="auto" w:fill="FFFFFF"/>
        </w:rPr>
        <w:t>Парта</w:t>
      </w:r>
      <w:r w:rsidR="00ED6143" w:rsidRPr="003C02A0">
        <w:rPr>
          <w:rStyle w:val="apple-converted-space"/>
          <w:sz w:val="28"/>
          <w:szCs w:val="28"/>
          <w:shd w:val="clear" w:color="auto" w:fill="FFFFFF"/>
        </w:rPr>
        <w:t> </w:t>
      </w:r>
      <w:r w:rsidR="00ED6143" w:rsidRPr="003C02A0">
        <w:rPr>
          <w:bCs/>
          <w:sz w:val="28"/>
          <w:szCs w:val="28"/>
          <w:shd w:val="clear" w:color="auto" w:fill="FFFFFF"/>
        </w:rPr>
        <w:t>героя</w:t>
      </w:r>
      <w:r w:rsidR="00ED6143" w:rsidRPr="003C02A0">
        <w:rPr>
          <w:sz w:val="28"/>
          <w:szCs w:val="28"/>
          <w:shd w:val="clear" w:color="auto" w:fill="FFFFFF"/>
        </w:rPr>
        <w:t xml:space="preserve">» —  </w:t>
      </w:r>
      <w:r w:rsidR="00ED6143" w:rsidRPr="003C02A0">
        <w:rPr>
          <w:rStyle w:val="apple-converted-space"/>
          <w:sz w:val="28"/>
          <w:szCs w:val="28"/>
          <w:shd w:val="clear" w:color="auto" w:fill="FFFFFF"/>
        </w:rPr>
        <w:t> </w:t>
      </w:r>
      <w:r w:rsidR="00ED6143" w:rsidRPr="003C02A0">
        <w:rPr>
          <w:bCs/>
          <w:sz w:val="28"/>
          <w:szCs w:val="28"/>
          <w:shd w:val="clear" w:color="auto" w:fill="FFFFFF"/>
        </w:rPr>
        <w:t>символ</w:t>
      </w:r>
      <w:r w:rsidR="00ED6143" w:rsidRPr="003C02A0">
        <w:rPr>
          <w:rStyle w:val="apple-converted-space"/>
          <w:sz w:val="28"/>
          <w:szCs w:val="28"/>
          <w:shd w:val="clear" w:color="auto" w:fill="FFFFFF"/>
        </w:rPr>
        <w:t> </w:t>
      </w:r>
      <w:r w:rsidR="00ED6143" w:rsidRPr="003C02A0">
        <w:rPr>
          <w:sz w:val="28"/>
          <w:szCs w:val="28"/>
          <w:shd w:val="clear" w:color="auto" w:fill="FFFFFF"/>
        </w:rPr>
        <w:t>живой человеческой памяти. Это живая связь времен и поколений. И память эта будет жива, пока мы об этом помним!</w:t>
      </w:r>
      <w:r w:rsidR="00ED6143" w:rsidRPr="003C02A0">
        <w:rPr>
          <w:rStyle w:val="apple-converted-space"/>
          <w:sz w:val="28"/>
          <w:szCs w:val="28"/>
          <w:shd w:val="clear" w:color="auto" w:fill="FFFFFF"/>
        </w:rPr>
        <w:t xml:space="preserve"> Парта Олега Соловьева займет почетное место в кабинете русского языка и литературы, где за ней с трепетом и высоким чувством ответственности </w:t>
      </w:r>
      <w:proofErr w:type="gramStart"/>
      <w:r w:rsidR="00ED6143" w:rsidRPr="003C02A0">
        <w:rPr>
          <w:rStyle w:val="apple-converted-space"/>
          <w:sz w:val="28"/>
          <w:szCs w:val="28"/>
          <w:shd w:val="clear" w:color="auto" w:fill="FFFFFF"/>
        </w:rPr>
        <w:t>будут  следить</w:t>
      </w:r>
      <w:proofErr w:type="gramEnd"/>
      <w:r w:rsidR="00ED6143" w:rsidRPr="003C02A0">
        <w:rPr>
          <w:rStyle w:val="apple-converted-space"/>
          <w:sz w:val="28"/>
          <w:szCs w:val="28"/>
          <w:shd w:val="clear" w:color="auto" w:fill="FFFFFF"/>
        </w:rPr>
        <w:t xml:space="preserve"> ученики 8а класса -  лучшего класса в школе, под чутким руководством Татьяны Алексеевны </w:t>
      </w:r>
      <w:proofErr w:type="spellStart"/>
      <w:r w:rsidR="00ED6143" w:rsidRPr="003C02A0">
        <w:rPr>
          <w:rStyle w:val="apple-converted-space"/>
          <w:sz w:val="28"/>
          <w:szCs w:val="28"/>
          <w:shd w:val="clear" w:color="auto" w:fill="FFFFFF"/>
        </w:rPr>
        <w:t>Кнуревой</w:t>
      </w:r>
      <w:proofErr w:type="spellEnd"/>
      <w:r w:rsidR="00ED6143" w:rsidRPr="003C02A0">
        <w:rPr>
          <w:rStyle w:val="apple-converted-space"/>
          <w:sz w:val="28"/>
          <w:szCs w:val="28"/>
          <w:shd w:val="clear" w:color="auto" w:fill="FFFFFF"/>
        </w:rPr>
        <w:t>, человека с большим профессиональным опытом, воспитавшим не одно поколение  граждан  станицы Кагальницкой.</w:t>
      </w:r>
    </w:p>
    <w:p w14:paraId="2A9157A3" w14:textId="29898FF6" w:rsidR="00ED6143" w:rsidRDefault="00ED6143" w:rsidP="008E5909">
      <w:pPr>
        <w:pStyle w:val="a7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02A0">
        <w:rPr>
          <w:rFonts w:ascii="Times New Roman" w:hAnsi="Times New Roman" w:cs="Times New Roman"/>
          <w:color w:val="000000"/>
          <w:sz w:val="28"/>
          <w:szCs w:val="28"/>
        </w:rPr>
        <w:t xml:space="preserve">      Открытие парты Героя Олега Соловьева -</w:t>
      </w:r>
      <w:r w:rsidRPr="003C0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знаменательное событие</w:t>
      </w:r>
      <w:r w:rsidRPr="003C02A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3C02A0">
        <w:rPr>
          <w:rFonts w:ascii="Times New Roman" w:hAnsi="Times New Roman" w:cs="Times New Roman"/>
          <w:color w:val="000000"/>
          <w:sz w:val="28"/>
          <w:szCs w:val="28"/>
        </w:rPr>
        <w:t xml:space="preserve">которое </w:t>
      </w:r>
      <w:r w:rsidRPr="003C0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3C0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очередной раз подтверждает то, что в </w:t>
      </w:r>
      <w:r w:rsidRPr="003C02A0">
        <w:rPr>
          <w:rFonts w:ascii="Times New Roman" w:hAnsi="Times New Roman" w:cs="Times New Roman"/>
          <w:color w:val="000000"/>
          <w:sz w:val="28"/>
          <w:szCs w:val="28"/>
        </w:rPr>
        <w:t xml:space="preserve">станице, районе, области </w:t>
      </w:r>
      <w:r w:rsidRPr="003C0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  помнят и чтят героев, отдавших свои жизни, исполняя воинский долг.    Мы всегда </w:t>
      </w:r>
      <w:proofErr w:type="gramStart"/>
      <w:r w:rsidRPr="003C02A0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 помнить</w:t>
      </w:r>
      <w:proofErr w:type="gramEnd"/>
      <w:r w:rsidRPr="003C0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имя этого мужественного парня, память о нём будет  хранить школьный музей, мемориальная доска и парта героя. Вечная слава и добрая память о нём </w:t>
      </w:r>
      <w:proofErr w:type="gramStart"/>
      <w:r w:rsidRPr="003C0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живет </w:t>
      </w:r>
      <w:r w:rsidRPr="003C02A0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3C0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сердцах родных и близких, в душах педагогов и учащихся школы. </w:t>
      </w:r>
    </w:p>
    <w:p w14:paraId="4C071BF9" w14:textId="1B8BDFA6" w:rsidR="008E5909" w:rsidRPr="008E5909" w:rsidRDefault="008E5909" w:rsidP="003C02A0">
      <w:pPr>
        <w:pStyle w:val="a7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08380BF" w14:textId="600FA491" w:rsidR="00ED6143" w:rsidRPr="003C02A0" w:rsidRDefault="008E5909" w:rsidP="003C02A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4AE4E3" wp14:editId="39ACBA72">
            <wp:simplePos x="0" y="0"/>
            <wp:positionH relativeFrom="column">
              <wp:posOffset>80010</wp:posOffset>
            </wp:positionH>
            <wp:positionV relativeFrom="paragraph">
              <wp:posOffset>457906</wp:posOffset>
            </wp:positionV>
            <wp:extent cx="5588635" cy="3759835"/>
            <wp:effectExtent l="0" t="0" r="0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9"/>
                    <a:stretch/>
                  </pic:blipFill>
                  <pic:spPr bwMode="auto">
                    <a:xfrm>
                      <a:off x="0" y="0"/>
                      <a:ext cx="558863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A0" w:rsidRPr="003C02A0">
        <w:rPr>
          <w:rFonts w:ascii="Times New Roman" w:hAnsi="Times New Roman" w:cs="Times New Roman"/>
          <w:b/>
          <w:sz w:val="36"/>
          <w:szCs w:val="36"/>
        </w:rPr>
        <w:t>«Родные лица Победы»</w:t>
      </w:r>
    </w:p>
    <w:p w14:paraId="178661FC" w14:textId="596B87F4" w:rsidR="005B6D9A" w:rsidRDefault="005B6D9A" w:rsidP="005B6D9A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 января 2020 года силами школьных поисковиков реализуется проект </w:t>
      </w:r>
    </w:p>
    <w:p w14:paraId="3AC9F20D" w14:textId="2626623A" w:rsidR="005B6D9A" w:rsidRDefault="005B6D9A" w:rsidP="005B6D9A">
      <w:pPr>
        <w:pStyle w:val="a4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На огромной кирпичной «стене памяти» педагоги и учащиеся размещают фотографии своих близких, которые ценой своей жизни отстаивали мир на родной земле.  Для каждого из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нас  слово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«Победа» исполнено глубочайшего смысла. В нем смешались память о выживших и погибших, слезы радости и скорби. Проходят годы, десятилетия, сменяются поколения, но разве можно предать забвению подвиг воинов, защитивших не только нашу жизнь, но и само звание человека, которое хотел растоптать фашизм.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«Родные лица Победы».</w:t>
      </w:r>
      <w:r w:rsidRPr="005B6D9A">
        <w:rPr>
          <w:noProof/>
        </w:rPr>
        <w:t xml:space="preserve"> </w:t>
      </w:r>
    </w:p>
    <w:p w14:paraId="6F17CE96" w14:textId="389B7D24" w:rsidR="005B6D9A" w:rsidRDefault="005B6D9A" w:rsidP="005B6D9A">
      <w:pPr>
        <w:pStyle w:val="a4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Память о событиях 75-летней давности никуда не ушла; она остается с нами. Но для нынешнего подрастающего поколения Великая Отечественная война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далекое прошлое, событие, которое по мировосприятию не имеет для них прямого отношения к современной жизни. Поэтому очень важно, чтобы дети из старых семейных архивов достали пожелтевшие фотографии прадедов и воскресили память о них, прониклись уважением и гордостью к их героическому прошлому.  </w:t>
      </w:r>
    </w:p>
    <w:p w14:paraId="46031BB6" w14:textId="679336D3" w:rsidR="005B6D9A" w:rsidRDefault="005B6D9A" w:rsidP="005B6D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F1AA58" wp14:editId="34777D55">
            <wp:extent cx="5772150" cy="365688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04" cy="36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   Педагоги школы дали хороший старт проекту и показали пример ребятам. Под фотографией с краткой биографий своего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деда,  участника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ВОВ, каждый разместил главные слова: «Я помню! Я горжусь!». А внизу - как  нить,  связующая поколения, подпись: «Внучка: Нина Алексеевна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«Внучка: Ирина Михайловна Колесникова», «Внучка: Надежда Ивановна Погребная», «Внук: Андрей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Евгениевич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Колесников», «Внучка: Наталья Николаевна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Горпыныч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   Уже на следующий день ребята и учителя школы несли фотографии своих дедов и прадедов, с гордостью пересказывали их биографии. На каждом портрете появился   новый «орден», которым участники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  выразили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свою благодарность за мирную жизнь, что подарили им деды и прадеды. Каждому из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них  присвоено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звание «Мой герой».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   Спустя  75 лет со Дня Великой Победы, как  символ героического прошлого  за «стеной памяти»   будет открыт школьный музей Боевой и Трудовой Славы.  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Наши  близкие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снова в строю, вновь они на передовой,  бережно храня подвиг народа, заслоняя собой от забвения.    </w:t>
      </w:r>
    </w:p>
    <w:p w14:paraId="45D7E21F" w14:textId="6BDAA720" w:rsidR="00DC2F3A" w:rsidRDefault="005B6D9A" w:rsidP="005B6D9A">
      <w:pPr>
        <w:pStyle w:val="a4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Данная работа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Искателей»  символизирует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нерушимую связь поколений.  Ту самую незримую ниточку, которая штопает, нашу память. Нити памяти, как замысловато они протянулись, соединяя разные столетия и поколения. И нельзя допустить, чтобы эта невидимая связь прервалась, нельзя забывать историю своей семьи, школы,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станицы,  своей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Родины. Ведь это и есть тот самый фундамент жизни, который каждый из нас закладывает на будущее. И от того каким будет это будущее зависит от нашей памяти, от тех самых незримых нитей связующих поколения.</w:t>
      </w:r>
    </w:p>
    <w:sectPr w:rsidR="00DC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8715F9"/>
    <w:multiLevelType w:val="hybridMultilevel"/>
    <w:tmpl w:val="6590B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4E"/>
    <w:rsid w:val="000A604E"/>
    <w:rsid w:val="003827FE"/>
    <w:rsid w:val="003C02A0"/>
    <w:rsid w:val="005B6D9A"/>
    <w:rsid w:val="008E5909"/>
    <w:rsid w:val="00982A14"/>
    <w:rsid w:val="00C1642D"/>
    <w:rsid w:val="00DC2F3A"/>
    <w:rsid w:val="00ED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4A0A0"/>
  <w15:chartTrackingRefBased/>
  <w15:docId w15:val="{294ACCB3-E29E-4C3F-97AA-D855DC14A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6D9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5B6D9A"/>
  </w:style>
  <w:style w:type="paragraph" w:styleId="a4">
    <w:name w:val="No Spacing"/>
    <w:link w:val="a3"/>
    <w:uiPriority w:val="1"/>
    <w:qFormat/>
    <w:rsid w:val="005B6D9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B6D9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ED6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6143"/>
  </w:style>
  <w:style w:type="paragraph" w:customStyle="1" w:styleId="c2">
    <w:name w:val="c2"/>
    <w:basedOn w:val="a"/>
    <w:rsid w:val="00ED6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6143"/>
  </w:style>
  <w:style w:type="paragraph" w:customStyle="1" w:styleId="c0">
    <w:name w:val="c0"/>
    <w:basedOn w:val="a"/>
    <w:rsid w:val="00ED6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ED6143"/>
    <w:pPr>
      <w:spacing w:after="120" w:line="276" w:lineRule="auto"/>
      <w:ind w:left="283"/>
    </w:pPr>
    <w:rPr>
      <w:rFonts w:eastAsiaTheme="minorEastAsia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D6143"/>
    <w:rPr>
      <w:rFonts w:eastAsiaTheme="minorEastAsia"/>
      <w:lang w:eastAsia="ru-RU"/>
    </w:rPr>
  </w:style>
  <w:style w:type="character" w:styleId="a9">
    <w:name w:val="Strong"/>
    <w:basedOn w:val="a0"/>
    <w:uiPriority w:val="22"/>
    <w:qFormat/>
    <w:rsid w:val="003C02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3223</Words>
  <Characters>18375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</dc:creator>
  <cp:keywords/>
  <dc:description/>
  <cp:lastModifiedBy>ИМ</cp:lastModifiedBy>
  <cp:revision>5</cp:revision>
  <dcterms:created xsi:type="dcterms:W3CDTF">2021-08-13T17:35:00Z</dcterms:created>
  <dcterms:modified xsi:type="dcterms:W3CDTF">2021-08-14T12:21:00Z</dcterms:modified>
</cp:coreProperties>
</file>